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6EB" w:rsidRDefault="006776EB" w:rsidP="006776EB">
      <w:pPr>
        <w:shd w:val="clear" w:color="auto" w:fill="FFFFFF"/>
        <w:spacing w:after="0" w:line="240" w:lineRule="auto"/>
        <w:jc w:val="center"/>
        <w:rPr>
          <w:rFonts w:ascii="Georgia" w:eastAsia="Times New Roman" w:hAnsi="Georgia" w:cs="Times New Roman"/>
          <w:b/>
          <w:bCs/>
          <w:color w:val="000000"/>
          <w:sz w:val="28"/>
          <w:szCs w:val="20"/>
          <w:lang w:eastAsia="ru-RU"/>
        </w:rPr>
      </w:pPr>
    </w:p>
    <w:p w:rsidR="006776EB" w:rsidRPr="006776EB" w:rsidRDefault="006776EB" w:rsidP="006776EB">
      <w:pPr>
        <w:shd w:val="clear" w:color="auto" w:fill="FFFFFF"/>
        <w:spacing w:after="0" w:line="240" w:lineRule="auto"/>
        <w:jc w:val="center"/>
        <w:rPr>
          <w:rFonts w:ascii="Georgia" w:eastAsia="Times New Roman" w:hAnsi="Georgia" w:cs="Times New Roman"/>
          <w:b/>
          <w:bCs/>
          <w:color w:val="000000"/>
          <w:sz w:val="28"/>
          <w:szCs w:val="20"/>
          <w:lang w:eastAsia="ru-RU"/>
        </w:rPr>
      </w:pPr>
      <w:r w:rsidRPr="006776EB">
        <w:rPr>
          <w:rFonts w:ascii="Georgia" w:eastAsia="Times New Roman" w:hAnsi="Georgia" w:cs="Times New Roman"/>
          <w:b/>
          <w:bCs/>
          <w:color w:val="000000"/>
          <w:sz w:val="28"/>
          <w:szCs w:val="20"/>
          <w:lang w:eastAsia="ru-RU"/>
        </w:rPr>
        <w:t>МКУ «Межпоселенческая центральная библиотека»</w:t>
      </w:r>
    </w:p>
    <w:p w:rsidR="006776EB" w:rsidRDefault="006776EB" w:rsidP="006776EB">
      <w:pPr>
        <w:shd w:val="clear" w:color="auto" w:fill="FFFFFF"/>
        <w:spacing w:after="0" w:line="240" w:lineRule="auto"/>
        <w:jc w:val="center"/>
        <w:rPr>
          <w:rFonts w:ascii="Georgia" w:eastAsia="Times New Roman" w:hAnsi="Georgia" w:cs="Times New Roman"/>
          <w:b/>
          <w:bCs/>
          <w:color w:val="000000"/>
          <w:sz w:val="28"/>
          <w:szCs w:val="20"/>
          <w:lang w:eastAsia="ru-RU"/>
        </w:rPr>
      </w:pPr>
      <w:r w:rsidRPr="006776EB">
        <w:rPr>
          <w:rFonts w:ascii="Georgia" w:eastAsia="Times New Roman" w:hAnsi="Georgia" w:cs="Times New Roman"/>
          <w:b/>
          <w:bCs/>
          <w:color w:val="000000"/>
          <w:sz w:val="28"/>
          <w:szCs w:val="20"/>
          <w:lang w:eastAsia="ru-RU"/>
        </w:rPr>
        <w:t>Межпоселенческий библиотечно – методический центр</w:t>
      </w: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P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FF0000"/>
          <w:sz w:val="40"/>
          <w:szCs w:val="20"/>
          <w:lang w:eastAsia="ru-RU"/>
        </w:rPr>
      </w:pPr>
      <w:r>
        <w:rPr>
          <w:rFonts w:ascii="Georgia" w:eastAsia="Times New Roman" w:hAnsi="Georgia" w:cs="Times New Roman"/>
          <w:b/>
          <w:bCs/>
          <w:color w:val="FF0000"/>
          <w:sz w:val="40"/>
          <w:szCs w:val="20"/>
          <w:lang w:eastAsia="ru-RU"/>
        </w:rPr>
        <w:t>МАССОВАЯ РАБОТА</w:t>
      </w:r>
      <w:r w:rsidRPr="006776EB">
        <w:rPr>
          <w:rFonts w:ascii="Georgia" w:eastAsia="Times New Roman" w:hAnsi="Georgia" w:cs="Times New Roman"/>
          <w:b/>
          <w:bCs/>
          <w:color w:val="FF0000"/>
          <w:sz w:val="40"/>
          <w:szCs w:val="20"/>
          <w:lang w:eastAsia="ru-RU"/>
        </w:rPr>
        <w:t xml:space="preserve"> В БИБЛИОТЕКЕ</w:t>
      </w:r>
    </w:p>
    <w:p w:rsidR="006776EB" w:rsidRDefault="006776EB" w:rsidP="006776EB">
      <w:pPr>
        <w:shd w:val="clear" w:color="auto" w:fill="FFFFFF"/>
        <w:spacing w:after="0" w:line="240" w:lineRule="auto"/>
        <w:jc w:val="center"/>
        <w:rPr>
          <w:rFonts w:ascii="Georgia" w:eastAsia="Times New Roman" w:hAnsi="Georgia" w:cs="Times New Roman"/>
          <w:b/>
          <w:bCs/>
          <w:i/>
          <w:color w:val="000000"/>
          <w:sz w:val="28"/>
          <w:szCs w:val="20"/>
          <w:lang w:eastAsia="ru-RU"/>
        </w:rPr>
      </w:pPr>
      <w:r w:rsidRPr="006776EB">
        <w:rPr>
          <w:rFonts w:ascii="Georgia" w:eastAsia="Times New Roman" w:hAnsi="Georgia" w:cs="Times New Roman"/>
          <w:b/>
          <w:bCs/>
          <w:i/>
          <w:color w:val="000000"/>
          <w:sz w:val="28"/>
          <w:szCs w:val="20"/>
          <w:lang w:eastAsia="ru-RU"/>
        </w:rPr>
        <w:t xml:space="preserve">Методические рекомендации </w:t>
      </w:r>
    </w:p>
    <w:p w:rsidR="006776EB" w:rsidRPr="006776EB" w:rsidRDefault="006776EB" w:rsidP="006776EB">
      <w:pPr>
        <w:shd w:val="clear" w:color="auto" w:fill="FFFFFF"/>
        <w:spacing w:after="0" w:line="240" w:lineRule="auto"/>
        <w:jc w:val="center"/>
        <w:rPr>
          <w:rFonts w:ascii="Georgia" w:eastAsia="Times New Roman" w:hAnsi="Georgia" w:cs="Times New Roman"/>
          <w:b/>
          <w:bCs/>
          <w:i/>
          <w:color w:val="000000"/>
          <w:sz w:val="28"/>
          <w:szCs w:val="20"/>
          <w:lang w:eastAsia="ru-RU"/>
        </w:rPr>
      </w:pPr>
      <w:r w:rsidRPr="006776EB">
        <w:rPr>
          <w:rFonts w:ascii="Georgia" w:eastAsia="Times New Roman" w:hAnsi="Georgia" w:cs="Times New Roman"/>
          <w:b/>
          <w:bCs/>
          <w:i/>
          <w:color w:val="000000"/>
          <w:sz w:val="28"/>
          <w:szCs w:val="20"/>
          <w:lang w:eastAsia="ru-RU"/>
        </w:rPr>
        <w:t>в помощь деятельности библиотек</w:t>
      </w: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Default="006776E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p>
    <w:p w:rsidR="006776EB" w:rsidRPr="006776EB" w:rsidRDefault="006776EB" w:rsidP="006776EB">
      <w:pPr>
        <w:shd w:val="clear" w:color="auto" w:fill="FFFFFF"/>
        <w:spacing w:after="0" w:line="240" w:lineRule="auto"/>
        <w:jc w:val="center"/>
        <w:rPr>
          <w:rFonts w:ascii="Georgia" w:eastAsia="Times New Roman" w:hAnsi="Georgia" w:cs="Times New Roman"/>
          <w:b/>
          <w:bCs/>
          <w:color w:val="000000"/>
          <w:sz w:val="28"/>
          <w:szCs w:val="20"/>
          <w:lang w:eastAsia="ru-RU"/>
        </w:rPr>
      </w:pPr>
      <w:r w:rsidRPr="006776EB">
        <w:rPr>
          <w:rFonts w:ascii="Georgia" w:eastAsia="Times New Roman" w:hAnsi="Georgia" w:cs="Times New Roman"/>
          <w:b/>
          <w:bCs/>
          <w:color w:val="000000"/>
          <w:sz w:val="28"/>
          <w:szCs w:val="20"/>
          <w:lang w:eastAsia="ru-RU"/>
        </w:rPr>
        <w:t>г. Нижнеудинск</w:t>
      </w:r>
    </w:p>
    <w:p w:rsidR="006776EB" w:rsidRDefault="006776EB" w:rsidP="006776EB">
      <w:pPr>
        <w:shd w:val="clear" w:color="auto" w:fill="FFFFFF"/>
        <w:spacing w:after="0" w:line="240" w:lineRule="auto"/>
        <w:jc w:val="center"/>
        <w:rPr>
          <w:rFonts w:ascii="Georgia" w:eastAsia="Times New Roman" w:hAnsi="Georgia" w:cs="Times New Roman"/>
          <w:b/>
          <w:bCs/>
          <w:color w:val="000000"/>
          <w:sz w:val="28"/>
          <w:szCs w:val="20"/>
          <w:lang w:eastAsia="ru-RU"/>
        </w:rPr>
      </w:pPr>
      <w:r>
        <w:rPr>
          <w:rFonts w:ascii="Georgia" w:eastAsia="Times New Roman" w:hAnsi="Georgia" w:cs="Times New Roman"/>
          <w:b/>
          <w:bCs/>
          <w:color w:val="000000"/>
          <w:sz w:val="28"/>
          <w:szCs w:val="20"/>
          <w:lang w:eastAsia="ru-RU"/>
        </w:rPr>
        <w:t xml:space="preserve">2018 </w:t>
      </w:r>
      <w:r w:rsidRPr="006776EB">
        <w:rPr>
          <w:rFonts w:ascii="Georgia" w:eastAsia="Times New Roman" w:hAnsi="Georgia" w:cs="Times New Roman"/>
          <w:b/>
          <w:bCs/>
          <w:color w:val="000000"/>
          <w:sz w:val="28"/>
          <w:szCs w:val="20"/>
          <w:lang w:eastAsia="ru-RU"/>
        </w:rPr>
        <w:t>год</w:t>
      </w:r>
    </w:p>
    <w:p w:rsidR="009063CB" w:rsidRPr="00C10B7A" w:rsidRDefault="009063CB" w:rsidP="009063CB">
      <w:pPr>
        <w:shd w:val="clear" w:color="auto" w:fill="FFFFFF"/>
        <w:spacing w:before="100" w:beforeAutospacing="1" w:after="100" w:afterAutospacing="1" w:line="240" w:lineRule="auto"/>
        <w:jc w:val="center"/>
        <w:rPr>
          <w:rFonts w:ascii="Georgia" w:eastAsia="Times New Roman" w:hAnsi="Georgia" w:cs="Times New Roman"/>
          <w:b/>
          <w:bCs/>
          <w:color w:val="000000"/>
          <w:sz w:val="28"/>
          <w:szCs w:val="20"/>
          <w:lang w:eastAsia="ru-RU"/>
        </w:rPr>
      </w:pPr>
      <w:r w:rsidRPr="00C10B7A">
        <w:rPr>
          <w:rFonts w:ascii="Georgia" w:eastAsia="Times New Roman" w:hAnsi="Georgia" w:cs="Times New Roman"/>
          <w:b/>
          <w:bCs/>
          <w:color w:val="000000"/>
          <w:sz w:val="28"/>
          <w:szCs w:val="20"/>
          <w:lang w:eastAsia="ru-RU"/>
        </w:rPr>
        <w:lastRenderedPageBreak/>
        <w:t>Что такое «массовая работа» и каковы ее основные формы?</w:t>
      </w:r>
    </w:p>
    <w:p w:rsidR="00A65446" w:rsidRPr="00C10B7A" w:rsidRDefault="0043672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
          <w:bCs/>
          <w:color w:val="000000"/>
          <w:szCs w:val="20"/>
          <w:u w:val="single"/>
          <w:lang w:eastAsia="ru-RU"/>
        </w:rPr>
        <w:t>Массовая работа</w:t>
      </w:r>
      <w:r w:rsidRPr="00C10B7A">
        <w:rPr>
          <w:rFonts w:ascii="Georgia" w:eastAsia="Times New Roman" w:hAnsi="Georgia" w:cs="Times New Roman"/>
          <w:bCs/>
          <w:color w:val="000000"/>
          <w:szCs w:val="20"/>
          <w:lang w:eastAsia="ru-RU"/>
        </w:rPr>
        <w:t xml:space="preserve"> – система реализации культурно-досуговой деятельности библиотек средствами библиотечных мероприятий. Она имеет свои цели, задачи, теорию и методику.  </w:t>
      </w:r>
    </w:p>
    <w:p w:rsidR="00436721" w:rsidRPr="00C10B7A" w:rsidRDefault="0043672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
          <w:bCs/>
          <w:color w:val="000000"/>
          <w:szCs w:val="20"/>
          <w:u w:val="single"/>
          <w:lang w:eastAsia="ru-RU"/>
        </w:rPr>
        <w:t>Цель массовой работы</w:t>
      </w:r>
      <w:r w:rsidRPr="00C10B7A">
        <w:rPr>
          <w:rFonts w:ascii="Georgia" w:eastAsia="Times New Roman" w:hAnsi="Georgia" w:cs="Times New Roman"/>
          <w:bCs/>
          <w:color w:val="000000"/>
          <w:szCs w:val="20"/>
          <w:lang w:eastAsia="ru-RU"/>
        </w:rPr>
        <w:t xml:space="preserve"> можно определить, как стимулирование читательской и познавательной деятельности читателей (пользователей).</w:t>
      </w:r>
    </w:p>
    <w:p w:rsidR="00436721" w:rsidRPr="00C10B7A" w:rsidRDefault="0043672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
          <w:bCs/>
          <w:color w:val="000000"/>
          <w:szCs w:val="20"/>
          <w:u w:val="single"/>
          <w:lang w:eastAsia="ru-RU"/>
        </w:rPr>
        <w:t>Методами массовой работы</w:t>
      </w:r>
      <w:r w:rsidRPr="00C10B7A">
        <w:rPr>
          <w:rFonts w:ascii="Georgia" w:eastAsia="Times New Roman" w:hAnsi="Georgia" w:cs="Times New Roman"/>
          <w:bCs/>
          <w:color w:val="000000"/>
          <w:szCs w:val="20"/>
          <w:lang w:eastAsia="ru-RU"/>
        </w:rPr>
        <w:t xml:space="preserve"> являются библиотечные мероприятия. Эти мероприятия    должны стать побуждение</w:t>
      </w:r>
      <w:r w:rsidR="00057686" w:rsidRPr="00C10B7A">
        <w:rPr>
          <w:rFonts w:ascii="Georgia" w:eastAsia="Times New Roman" w:hAnsi="Georgia" w:cs="Times New Roman"/>
          <w:bCs/>
          <w:color w:val="000000"/>
          <w:szCs w:val="20"/>
          <w:lang w:eastAsia="ru-RU"/>
        </w:rPr>
        <w:t xml:space="preserve">м, превратиться в мотив чтения и </w:t>
      </w:r>
      <w:r w:rsidRPr="00C10B7A">
        <w:rPr>
          <w:rFonts w:ascii="Georgia" w:eastAsia="Times New Roman" w:hAnsi="Georgia" w:cs="Times New Roman"/>
          <w:bCs/>
          <w:color w:val="000000"/>
          <w:szCs w:val="20"/>
          <w:lang w:eastAsia="ru-RU"/>
        </w:rPr>
        <w:t>познавательной деятельности.</w:t>
      </w:r>
    </w:p>
    <w:p w:rsidR="00436721" w:rsidRPr="00C10B7A" w:rsidRDefault="0043672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
          <w:bCs/>
          <w:color w:val="000000"/>
          <w:szCs w:val="20"/>
          <w:u w:val="single"/>
          <w:lang w:eastAsia="ru-RU"/>
        </w:rPr>
        <w:t xml:space="preserve">Задачи массовой работы </w:t>
      </w:r>
      <w:r w:rsidRPr="00C10B7A">
        <w:rPr>
          <w:rFonts w:ascii="Georgia" w:eastAsia="Times New Roman" w:hAnsi="Georgia" w:cs="Times New Roman"/>
          <w:bCs/>
          <w:color w:val="000000"/>
          <w:szCs w:val="20"/>
          <w:lang w:eastAsia="ru-RU"/>
        </w:rPr>
        <w:t xml:space="preserve">библиотек вытекают из основных функций библиотеки, зафиксированных в Федеральном законе «О библиотечном деле», а именно: информационной, образовательной и культурной. Для публичных, массовых, общедоступных библиотек актуализируются дополнительные функции – социализирующая, коммуникативная, </w:t>
      </w:r>
      <w:r w:rsidR="00057686" w:rsidRPr="00C10B7A">
        <w:rPr>
          <w:rFonts w:ascii="Georgia" w:eastAsia="Times New Roman" w:hAnsi="Georgia" w:cs="Times New Roman"/>
          <w:bCs/>
          <w:color w:val="000000"/>
          <w:szCs w:val="20"/>
          <w:lang w:eastAsia="ru-RU"/>
        </w:rPr>
        <w:t>досуговая</w:t>
      </w:r>
      <w:r w:rsidRPr="00C10B7A">
        <w:rPr>
          <w:rFonts w:ascii="Georgia" w:eastAsia="Times New Roman" w:hAnsi="Georgia" w:cs="Times New Roman"/>
          <w:bCs/>
          <w:color w:val="000000"/>
          <w:szCs w:val="20"/>
          <w:lang w:eastAsia="ru-RU"/>
        </w:rPr>
        <w:t xml:space="preserve">. </w:t>
      </w:r>
    </w:p>
    <w:p w:rsidR="00436721" w:rsidRPr="00C10B7A" w:rsidRDefault="00F80F90" w:rsidP="00436721">
      <w:p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 xml:space="preserve">Массовая работа должна содействовать </w:t>
      </w:r>
      <w:r w:rsidR="00436721" w:rsidRPr="00C10B7A">
        <w:rPr>
          <w:rFonts w:ascii="Georgia" w:eastAsia="Times New Roman" w:hAnsi="Georgia" w:cs="Times New Roman"/>
          <w:bCs/>
          <w:color w:val="000000"/>
          <w:szCs w:val="20"/>
          <w:lang w:eastAsia="ru-RU"/>
        </w:rPr>
        <w:t xml:space="preserve">увеличению объёма и качества чтения через пропаганду высокохудожественных произведений, что особенно актуально в условиях засилья массовой культуры и низкопробной литературы, а также приобщение читателей к достижениям мировой культуры.   </w:t>
      </w:r>
    </w:p>
    <w:p w:rsidR="00436721" w:rsidRPr="00C10B7A" w:rsidRDefault="00436721" w:rsidP="00436721">
      <w:pPr>
        <w:shd w:val="clear" w:color="auto" w:fill="FFFFFF"/>
        <w:spacing w:after="0" w:line="240" w:lineRule="auto"/>
        <w:jc w:val="both"/>
        <w:rPr>
          <w:rFonts w:ascii="Georgia" w:eastAsia="Times New Roman" w:hAnsi="Georgia" w:cs="Times New Roman"/>
          <w:bCs/>
          <w:color w:val="000000"/>
          <w:szCs w:val="20"/>
          <w:lang w:eastAsia="ru-RU"/>
        </w:rPr>
      </w:pPr>
    </w:p>
    <w:p w:rsidR="00436721" w:rsidRPr="00C10B7A" w:rsidRDefault="00436721" w:rsidP="00C10B7A">
      <w:pPr>
        <w:shd w:val="clear" w:color="auto" w:fill="FFFFFF"/>
        <w:spacing w:after="0" w:line="240" w:lineRule="auto"/>
        <w:ind w:firstLine="708"/>
        <w:jc w:val="both"/>
        <w:rPr>
          <w:rFonts w:ascii="Georgia" w:eastAsia="Times New Roman" w:hAnsi="Georgia" w:cs="Times New Roman"/>
          <w:bCs/>
          <w:strike/>
          <w:color w:val="000000"/>
          <w:szCs w:val="20"/>
          <w:lang w:eastAsia="ru-RU"/>
        </w:rPr>
      </w:pPr>
      <w:r w:rsidRPr="00C10B7A">
        <w:rPr>
          <w:rFonts w:ascii="Georgia" w:eastAsia="Times New Roman" w:hAnsi="Georgia" w:cs="Times New Roman"/>
          <w:b/>
          <w:bCs/>
          <w:color w:val="000000"/>
          <w:szCs w:val="20"/>
          <w:lang w:eastAsia="ru-RU"/>
        </w:rPr>
        <w:t>МАССОВАЯ РАБОТА</w:t>
      </w:r>
      <w:r w:rsidRPr="00C10B7A">
        <w:rPr>
          <w:rFonts w:ascii="Georgia" w:eastAsia="Times New Roman" w:hAnsi="Georgia" w:cs="Times New Roman"/>
          <w:bCs/>
          <w:color w:val="000000"/>
          <w:szCs w:val="20"/>
          <w:lang w:eastAsia="ru-RU"/>
        </w:rPr>
        <w:t xml:space="preserve"> - это, в первую очередь, публичная деятельность, поэтому от того, как эта деятельность в библиотеке организована, во многом зависит ее имидж. </w:t>
      </w:r>
    </w:p>
    <w:p w:rsidR="00F80F90" w:rsidRPr="00C10B7A" w:rsidRDefault="00F80F90" w:rsidP="00F80F90">
      <w:pPr>
        <w:shd w:val="clear" w:color="auto" w:fill="FFFFFF"/>
        <w:spacing w:after="0" w:line="240" w:lineRule="auto"/>
        <w:jc w:val="both"/>
        <w:rPr>
          <w:rFonts w:ascii="Georgia" w:eastAsia="Times New Roman" w:hAnsi="Georgia" w:cs="Times New Roman"/>
          <w:bCs/>
          <w:strike/>
          <w:color w:val="000000"/>
          <w:szCs w:val="20"/>
          <w:lang w:eastAsia="ru-RU"/>
        </w:rPr>
      </w:pPr>
    </w:p>
    <w:p w:rsidR="00F80F90" w:rsidRPr="00C10B7A" w:rsidRDefault="00584451" w:rsidP="00C10B7A">
      <w:pPr>
        <w:shd w:val="clear" w:color="auto" w:fill="FFFFFF"/>
        <w:spacing w:after="0" w:line="240" w:lineRule="auto"/>
        <w:ind w:firstLine="708"/>
        <w:jc w:val="both"/>
        <w:rPr>
          <w:rFonts w:ascii="Georgia" w:eastAsia="Times New Roman" w:hAnsi="Georgia" w:cs="Times New Roman"/>
          <w:b/>
          <w:bCs/>
          <w:color w:val="000000"/>
          <w:szCs w:val="20"/>
          <w:lang w:eastAsia="ru-RU"/>
        </w:rPr>
      </w:pPr>
      <w:r w:rsidRPr="00C10B7A">
        <w:rPr>
          <w:rFonts w:ascii="Georgia" w:eastAsia="Times New Roman" w:hAnsi="Georgia" w:cs="Times New Roman"/>
          <w:b/>
          <w:bCs/>
          <w:color w:val="000000"/>
          <w:szCs w:val="20"/>
          <w:lang w:eastAsia="ru-RU"/>
        </w:rPr>
        <w:t>Формы массовой работы делятся</w:t>
      </w:r>
      <w:r w:rsidR="00F80F90" w:rsidRPr="00C10B7A">
        <w:rPr>
          <w:rFonts w:ascii="Georgia" w:eastAsia="Times New Roman" w:hAnsi="Georgia" w:cs="Times New Roman"/>
          <w:b/>
          <w:bCs/>
          <w:color w:val="000000"/>
          <w:szCs w:val="20"/>
          <w:lang w:eastAsia="ru-RU"/>
        </w:rPr>
        <w:t>:</w:t>
      </w:r>
    </w:p>
    <w:p w:rsidR="00F80F90" w:rsidRPr="00C10B7A" w:rsidRDefault="00584451" w:rsidP="00394332">
      <w:p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 xml:space="preserve"> на наглядные рекомендации литературы (книжные выставки, библиотечные плакаты, диафильмы, диапозитивы, видеозаписи и др.)</w:t>
      </w:r>
    </w:p>
    <w:p w:rsidR="00F80F90" w:rsidRPr="00C10B7A" w:rsidRDefault="00584451" w:rsidP="00394332">
      <w:p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 xml:space="preserve"> и устные (обзоры, обсуждения, конференции, диспуты и т. п.). </w:t>
      </w:r>
    </w:p>
    <w:p w:rsidR="00F80F90" w:rsidRPr="00C10B7A" w:rsidRDefault="00584451" w:rsidP="00394332">
      <w:p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 xml:space="preserve">Выделяют и те формы работы, в которых преобладает игровое начало, - конкурсы, викторины, литературные игры, инсценировки и т.п. </w:t>
      </w:r>
    </w:p>
    <w:p w:rsidR="00F80F90" w:rsidRPr="00C10B7A" w:rsidRDefault="00F80F90" w:rsidP="00394332">
      <w:pPr>
        <w:shd w:val="clear" w:color="auto" w:fill="FFFFFF"/>
        <w:spacing w:after="0" w:line="240" w:lineRule="auto"/>
        <w:jc w:val="both"/>
        <w:rPr>
          <w:rFonts w:ascii="Georgia" w:eastAsia="Times New Roman" w:hAnsi="Georgia" w:cs="Times New Roman"/>
          <w:bCs/>
          <w:color w:val="000000"/>
          <w:szCs w:val="20"/>
          <w:lang w:eastAsia="ru-RU"/>
        </w:rPr>
      </w:pPr>
    </w:p>
    <w:p w:rsidR="00584451" w:rsidRPr="00C10B7A" w:rsidRDefault="0058445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 xml:space="preserve">На практике же, чтобы мероприятие получилось более интересным, чтобы были задействованы разные каналы восприятия информации часто приходится объединять все эти формы, использовать их комплексно. </w:t>
      </w:r>
    </w:p>
    <w:p w:rsidR="00584451" w:rsidRPr="00C10B7A" w:rsidRDefault="0058445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Устное информирование о литературе основано на применении живого слова. Непосредственное общение библиотекаря (организатора) с пользователями дает возможность с помощью обратной связи, возникающей в процессе мероприятия, скорректировать свои усилия. Кроме того, успех устного информирования находится в прямой зависимости не только от логического, но и эмоционального воздействия.</w:t>
      </w:r>
    </w:p>
    <w:p w:rsidR="00584451" w:rsidRPr="00C10B7A" w:rsidRDefault="00584451" w:rsidP="00C10B7A">
      <w:pPr>
        <w:shd w:val="clear" w:color="auto" w:fill="FFFFFF"/>
        <w:spacing w:after="0" w:line="240" w:lineRule="auto"/>
        <w:ind w:firstLine="708"/>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При организации устных форм информирования следует учитывать основные условия эффективности:</w:t>
      </w:r>
    </w:p>
    <w:p w:rsidR="00584451" w:rsidRPr="00C10B7A" w:rsidRDefault="00584451" w:rsidP="00C10B7A">
      <w:pPr>
        <w:pStyle w:val="a3"/>
        <w:numPr>
          <w:ilvl w:val="0"/>
          <w:numId w:val="7"/>
        </w:num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тема разговора должна быть действительно интересна пользователям;</w:t>
      </w:r>
    </w:p>
    <w:p w:rsidR="00584451" w:rsidRPr="00C10B7A" w:rsidRDefault="00584451" w:rsidP="00C10B7A">
      <w:pPr>
        <w:pStyle w:val="a3"/>
        <w:numPr>
          <w:ilvl w:val="0"/>
          <w:numId w:val="7"/>
        </w:num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аудитория должна быть по возможности однородной (по интеллектуальному уровню, по возрасту);</w:t>
      </w:r>
    </w:p>
    <w:p w:rsidR="003727C3" w:rsidRPr="00C10B7A" w:rsidRDefault="00584451" w:rsidP="00C10B7A">
      <w:pPr>
        <w:pStyle w:val="a3"/>
        <w:numPr>
          <w:ilvl w:val="0"/>
          <w:numId w:val="7"/>
        </w:numPr>
        <w:shd w:val="clear" w:color="auto" w:fill="FFFFFF"/>
        <w:spacing w:after="0" w:line="240" w:lineRule="auto"/>
        <w:jc w:val="both"/>
        <w:rPr>
          <w:rFonts w:ascii="Georgia" w:eastAsia="Times New Roman" w:hAnsi="Georgia" w:cs="Times New Roman"/>
          <w:bCs/>
          <w:color w:val="000000"/>
          <w:szCs w:val="20"/>
          <w:lang w:eastAsia="ru-RU"/>
        </w:rPr>
      </w:pPr>
      <w:r w:rsidRPr="00C10B7A">
        <w:rPr>
          <w:rFonts w:ascii="Georgia" w:eastAsia="Times New Roman" w:hAnsi="Georgia" w:cs="Times New Roman"/>
          <w:bCs/>
          <w:color w:val="000000"/>
          <w:szCs w:val="20"/>
          <w:lang w:eastAsia="ru-RU"/>
        </w:rPr>
        <w:t>организатор должен знать социально-психологические особенности тех групп читателей, с которыми он работает, и уметь использовать такие психологические механизмы, как механизм подражания, механизм эмоционального заражения и т.п.</w:t>
      </w:r>
      <w:r w:rsidR="00436721" w:rsidRPr="00C10B7A">
        <w:rPr>
          <w:rFonts w:ascii="Georgia" w:eastAsia="Times New Roman" w:hAnsi="Georgia" w:cs="Times New Roman"/>
          <w:bCs/>
          <w:color w:val="000000"/>
          <w:szCs w:val="20"/>
          <w:lang w:eastAsia="ru-RU"/>
        </w:rPr>
        <w:t xml:space="preserve">   </w:t>
      </w:r>
    </w:p>
    <w:p w:rsidR="00C10B7A" w:rsidRDefault="00C10B7A" w:rsidP="003727C3">
      <w:pPr>
        <w:shd w:val="clear" w:color="auto" w:fill="FFFFFF"/>
        <w:spacing w:after="0" w:line="240" w:lineRule="auto"/>
        <w:jc w:val="center"/>
        <w:rPr>
          <w:rFonts w:ascii="Georgia" w:eastAsia="Times New Roman" w:hAnsi="Georgia" w:cs="Times New Roman"/>
          <w:b/>
          <w:bCs/>
          <w:color w:val="000000"/>
          <w:szCs w:val="20"/>
          <w:lang w:eastAsia="ru-RU"/>
        </w:rPr>
      </w:pPr>
    </w:p>
    <w:p w:rsidR="003727C3" w:rsidRPr="00C10B7A" w:rsidRDefault="003727C3" w:rsidP="003727C3">
      <w:pPr>
        <w:shd w:val="clear" w:color="auto" w:fill="FFFFFF"/>
        <w:spacing w:after="0" w:line="240" w:lineRule="auto"/>
        <w:jc w:val="center"/>
        <w:rPr>
          <w:rFonts w:ascii="Georgia" w:eastAsia="Times New Roman" w:hAnsi="Georgia" w:cs="Times New Roman"/>
          <w:color w:val="000000"/>
          <w:szCs w:val="20"/>
          <w:lang w:eastAsia="ru-RU"/>
        </w:rPr>
      </w:pPr>
      <w:r w:rsidRPr="00C10B7A">
        <w:rPr>
          <w:rFonts w:ascii="Georgia" w:eastAsia="Times New Roman" w:hAnsi="Georgia" w:cs="Times New Roman"/>
          <w:b/>
          <w:bCs/>
          <w:color w:val="000000"/>
          <w:szCs w:val="20"/>
          <w:lang w:eastAsia="ru-RU"/>
        </w:rPr>
        <w:t>Как подготовить массовое мероприятие?</w:t>
      </w:r>
    </w:p>
    <w:p w:rsidR="003727C3" w:rsidRPr="00C10B7A" w:rsidRDefault="003727C3" w:rsidP="00C10B7A">
      <w:pPr>
        <w:shd w:val="clear" w:color="auto" w:fill="FFFFFF"/>
        <w:spacing w:after="0" w:line="240" w:lineRule="auto"/>
        <w:ind w:firstLine="360"/>
        <w:rPr>
          <w:rFonts w:ascii="Georgia" w:eastAsia="Times New Roman" w:hAnsi="Georgia" w:cs="Times New Roman"/>
          <w:color w:val="000000"/>
          <w:szCs w:val="20"/>
          <w:lang w:eastAsia="ru-RU"/>
        </w:rPr>
      </w:pPr>
      <w:r w:rsidRPr="00C10B7A">
        <w:rPr>
          <w:rFonts w:ascii="Georgia" w:eastAsia="Times New Roman" w:hAnsi="Georgia" w:cs="Times New Roman"/>
          <w:b/>
          <w:bCs/>
          <w:color w:val="000000"/>
          <w:szCs w:val="20"/>
          <w:lang w:eastAsia="ru-RU"/>
        </w:rPr>
        <w:t>Подготовка и проведение любого массового мероприяти</w:t>
      </w:r>
      <w:r w:rsidR="00C10B7A">
        <w:rPr>
          <w:rFonts w:ascii="Georgia" w:eastAsia="Times New Roman" w:hAnsi="Georgia" w:cs="Times New Roman"/>
          <w:b/>
          <w:bCs/>
          <w:color w:val="000000"/>
          <w:szCs w:val="20"/>
          <w:lang w:eastAsia="ru-RU"/>
        </w:rPr>
        <w:t>я происходят в несколько этапов:</w:t>
      </w:r>
    </w:p>
    <w:p w:rsidR="003727C3" w:rsidRPr="00C10B7A" w:rsidRDefault="003727C3" w:rsidP="00AF7039">
      <w:pPr>
        <w:numPr>
          <w:ilvl w:val="0"/>
          <w:numId w:val="1"/>
        </w:numPr>
        <w:shd w:val="clear" w:color="auto" w:fill="FFFFFF"/>
        <w:spacing w:after="0" w:line="240" w:lineRule="auto"/>
        <w:jc w:val="both"/>
        <w:rPr>
          <w:rFonts w:ascii="Georgia" w:eastAsia="Times New Roman" w:hAnsi="Georgia" w:cs="Times New Roman"/>
          <w:b/>
          <w:color w:val="000000"/>
          <w:szCs w:val="20"/>
          <w:u w:val="single"/>
          <w:lang w:eastAsia="ru-RU"/>
        </w:rPr>
      </w:pPr>
      <w:r w:rsidRPr="00C10B7A">
        <w:rPr>
          <w:rFonts w:ascii="Georgia" w:eastAsia="Times New Roman" w:hAnsi="Georgia" w:cs="Times New Roman"/>
          <w:b/>
          <w:color w:val="000000"/>
          <w:szCs w:val="20"/>
          <w:u w:val="single"/>
          <w:lang w:eastAsia="ru-RU"/>
        </w:rPr>
        <w:t>Подготовительный этап:</w:t>
      </w:r>
    </w:p>
    <w:p w:rsidR="003727C3" w:rsidRPr="00C10B7A" w:rsidRDefault="003727C3" w:rsidP="00AF7039">
      <w:pPr>
        <w:shd w:val="clear" w:color="auto" w:fill="FFFFFF"/>
        <w:spacing w:after="0" w:line="240" w:lineRule="auto"/>
        <w:jc w:val="both"/>
        <w:rPr>
          <w:rFonts w:ascii="Georgia" w:eastAsia="Times New Roman" w:hAnsi="Georgia" w:cs="Times New Roman"/>
          <w:color w:val="000000"/>
          <w:szCs w:val="20"/>
          <w:lang w:eastAsia="ru-RU"/>
        </w:rPr>
      </w:pPr>
      <w:r w:rsidRPr="00C10B7A">
        <w:rPr>
          <w:rFonts w:ascii="Georgia" w:eastAsia="Times New Roman" w:hAnsi="Georgia" w:cs="Times New Roman"/>
          <w:color w:val="000000"/>
          <w:szCs w:val="20"/>
          <w:lang w:eastAsia="ru-RU"/>
        </w:rPr>
        <w:t xml:space="preserve">- определение темы мероприятия, его названия, читательского и целевого назначения </w:t>
      </w:r>
    </w:p>
    <w:p w:rsidR="003727C3" w:rsidRPr="00C10B7A" w:rsidRDefault="003727C3" w:rsidP="00AF7039">
      <w:pPr>
        <w:shd w:val="clear" w:color="auto" w:fill="FFFFFF"/>
        <w:spacing w:after="0" w:line="240" w:lineRule="auto"/>
        <w:jc w:val="both"/>
        <w:rPr>
          <w:rFonts w:ascii="Georgia" w:eastAsia="Times New Roman" w:hAnsi="Georgia" w:cs="Times New Roman"/>
          <w:color w:val="000000"/>
          <w:szCs w:val="20"/>
          <w:lang w:eastAsia="ru-RU"/>
        </w:rPr>
      </w:pPr>
      <w:r w:rsidRPr="00C10B7A">
        <w:rPr>
          <w:rFonts w:ascii="Georgia" w:eastAsia="Times New Roman" w:hAnsi="Georgia" w:cs="Times New Roman"/>
          <w:color w:val="000000"/>
          <w:szCs w:val="20"/>
          <w:lang w:eastAsia="ru-RU"/>
        </w:rPr>
        <w:t>- составление программы (проекта) массового мероприятия;</w:t>
      </w:r>
    </w:p>
    <w:p w:rsidR="003727C3" w:rsidRPr="00C10B7A" w:rsidRDefault="003727C3" w:rsidP="00AF7039">
      <w:pPr>
        <w:shd w:val="clear" w:color="auto" w:fill="FFFFFF"/>
        <w:spacing w:after="0" w:line="240" w:lineRule="auto"/>
        <w:jc w:val="both"/>
        <w:rPr>
          <w:rFonts w:ascii="Georgia" w:eastAsia="Times New Roman" w:hAnsi="Georgia" w:cs="Times New Roman"/>
          <w:color w:val="000000"/>
          <w:szCs w:val="20"/>
          <w:lang w:eastAsia="ru-RU"/>
        </w:rPr>
      </w:pPr>
      <w:r w:rsidRPr="00C10B7A">
        <w:rPr>
          <w:rFonts w:ascii="Georgia" w:eastAsia="Times New Roman" w:hAnsi="Georgia" w:cs="Times New Roman"/>
          <w:color w:val="000000"/>
          <w:szCs w:val="20"/>
          <w:lang w:eastAsia="ru-RU"/>
        </w:rPr>
        <w:t>- формирование аудитории (предварительные беседы, обзоры, опросы и т.д.);</w:t>
      </w:r>
    </w:p>
    <w:p w:rsidR="003727C3" w:rsidRPr="00C10B7A" w:rsidRDefault="003727C3" w:rsidP="00AF7039">
      <w:pPr>
        <w:shd w:val="clear" w:color="auto" w:fill="FFFFFF"/>
        <w:spacing w:after="0" w:line="240" w:lineRule="auto"/>
        <w:jc w:val="both"/>
        <w:rPr>
          <w:rFonts w:ascii="Georgia" w:eastAsia="Times New Roman" w:hAnsi="Georgia" w:cs="Times New Roman"/>
          <w:color w:val="000000"/>
          <w:szCs w:val="20"/>
          <w:lang w:eastAsia="ru-RU"/>
        </w:rPr>
      </w:pPr>
      <w:r w:rsidRPr="00C10B7A">
        <w:rPr>
          <w:rFonts w:ascii="Georgia" w:eastAsia="Times New Roman" w:hAnsi="Georgia" w:cs="Times New Roman"/>
          <w:color w:val="000000"/>
          <w:szCs w:val="20"/>
          <w:lang w:eastAsia="ru-RU"/>
        </w:rPr>
        <w:t>- реклама массового мероприятия (подготовка афиши).</w:t>
      </w:r>
    </w:p>
    <w:p w:rsidR="00365290" w:rsidRPr="00C10B7A" w:rsidRDefault="00365290" w:rsidP="00AF7039">
      <w:pPr>
        <w:shd w:val="clear" w:color="auto" w:fill="FFFFFF"/>
        <w:spacing w:after="0" w:line="240" w:lineRule="auto"/>
        <w:jc w:val="both"/>
        <w:rPr>
          <w:rFonts w:ascii="Georgia" w:eastAsia="Times New Roman" w:hAnsi="Georgia" w:cs="Times New Roman"/>
          <w:color w:val="000000"/>
          <w:szCs w:val="20"/>
          <w:lang w:eastAsia="ru-RU"/>
        </w:rPr>
      </w:pPr>
    </w:p>
    <w:p w:rsidR="00365290" w:rsidRPr="00C10B7A" w:rsidRDefault="00AF7039" w:rsidP="00AF7039">
      <w:pPr>
        <w:shd w:val="clear" w:color="auto" w:fill="FFFFFF"/>
        <w:spacing w:after="0" w:line="240" w:lineRule="auto"/>
        <w:jc w:val="both"/>
        <w:rPr>
          <w:rFonts w:ascii="Georgia" w:eastAsia="Times New Roman" w:hAnsi="Georgia" w:cs="Times New Roman"/>
          <w:color w:val="000000"/>
          <w:szCs w:val="20"/>
          <w:lang w:eastAsia="ru-RU"/>
        </w:rPr>
      </w:pPr>
      <w:r w:rsidRPr="00C10B7A">
        <w:rPr>
          <w:rFonts w:ascii="Georgia" w:eastAsia="Times New Roman" w:hAnsi="Georgia" w:cs="Times New Roman"/>
          <w:b/>
          <w:color w:val="000000"/>
          <w:szCs w:val="20"/>
          <w:u w:val="single"/>
          <w:lang w:eastAsia="ru-RU"/>
        </w:rPr>
        <w:lastRenderedPageBreak/>
        <w:t>Целевое и</w:t>
      </w:r>
      <w:r w:rsidR="00365290" w:rsidRPr="00C10B7A">
        <w:rPr>
          <w:rFonts w:ascii="Georgia" w:eastAsia="Times New Roman" w:hAnsi="Georgia" w:cs="Times New Roman"/>
          <w:b/>
          <w:color w:val="000000"/>
          <w:szCs w:val="20"/>
          <w:u w:val="single"/>
          <w:lang w:eastAsia="ru-RU"/>
        </w:rPr>
        <w:t xml:space="preserve"> читательское назначение.</w:t>
      </w:r>
      <w:r w:rsidR="00365290" w:rsidRPr="00C10B7A">
        <w:rPr>
          <w:rFonts w:ascii="Georgia" w:eastAsia="Times New Roman" w:hAnsi="Georgia" w:cs="Times New Roman"/>
          <w:color w:val="000000"/>
          <w:szCs w:val="20"/>
          <w:lang w:eastAsia="ru-RU"/>
        </w:rPr>
        <w:t xml:space="preserve">     Целевое назначение – постановка конкретных задач, уточняющих цели работы с определенной читательской категорией.    Читательское назначение – учет ожиданий аудитории, уровень комфортности мероприятия, вовлечение присутствующих в его проведение, общение участников и </w:t>
      </w:r>
      <w:r w:rsidR="00FB5A1A" w:rsidRPr="00C10B7A">
        <w:rPr>
          <w:rFonts w:ascii="Georgia" w:eastAsia="Times New Roman" w:hAnsi="Georgia" w:cs="Times New Roman"/>
          <w:color w:val="000000"/>
          <w:szCs w:val="20"/>
          <w:lang w:eastAsia="ru-RU"/>
        </w:rPr>
        <w:t>т.д.</w:t>
      </w:r>
      <w:r w:rsidR="00365290" w:rsidRPr="00C10B7A">
        <w:rPr>
          <w:rFonts w:ascii="Georgia" w:eastAsia="Times New Roman" w:hAnsi="Georgia" w:cs="Times New Roman"/>
          <w:color w:val="000000"/>
          <w:szCs w:val="20"/>
          <w:lang w:eastAsia="ru-RU"/>
        </w:rPr>
        <w:t xml:space="preserve">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b/>
          <w:color w:val="000000"/>
          <w:szCs w:val="20"/>
          <w:u w:val="single"/>
          <w:lang w:eastAsia="ru-RU"/>
        </w:rPr>
        <w:t>Выбор названия.</w:t>
      </w:r>
      <w:r w:rsidRPr="00C10B7A">
        <w:rPr>
          <w:rFonts w:ascii="Georgia" w:eastAsia="Times New Roman" w:hAnsi="Georgia" w:cs="Times New Roman"/>
          <w:color w:val="000000"/>
          <w:szCs w:val="20"/>
          <w:lang w:eastAsia="ru-RU"/>
        </w:rPr>
        <w:t xml:space="preserve">     Выбор названия мероприятия, определение его формы играют значительную роль: дают читателям первоначальные представления о теме, ее содержании, включает элементы рекламы (привлекает к участию в мероприятии), сообщает о методических особенностях. При выборе названия используют цитаты, </w:t>
      </w:r>
      <w:r w:rsidRPr="00C10B7A">
        <w:rPr>
          <w:rFonts w:ascii="Georgia" w:eastAsia="Times New Roman" w:hAnsi="Georgia" w:cs="Times New Roman"/>
          <w:color w:val="000000"/>
          <w:lang w:eastAsia="ru-RU"/>
        </w:rPr>
        <w:t xml:space="preserve">крылатые выражения, общеязыковые </w:t>
      </w:r>
      <w:r w:rsidR="00AF7039" w:rsidRPr="00C10B7A">
        <w:rPr>
          <w:rFonts w:ascii="Georgia" w:eastAsia="Times New Roman" w:hAnsi="Georgia" w:cs="Times New Roman"/>
          <w:color w:val="000000"/>
          <w:lang w:eastAsia="ru-RU"/>
        </w:rPr>
        <w:t>метафоры и</w:t>
      </w:r>
      <w:r w:rsidRPr="00C10B7A">
        <w:rPr>
          <w:rFonts w:ascii="Georgia" w:eastAsia="Times New Roman" w:hAnsi="Georgia" w:cs="Times New Roman"/>
          <w:color w:val="000000"/>
          <w:lang w:eastAsia="ru-RU"/>
        </w:rPr>
        <w:t xml:space="preserve"> т.д.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b/>
          <w:color w:val="000000"/>
          <w:u w:val="single"/>
          <w:lang w:eastAsia="ru-RU"/>
        </w:rPr>
        <w:t>Место, время и продолжительность.</w:t>
      </w:r>
      <w:r w:rsidRPr="00C10B7A">
        <w:rPr>
          <w:rFonts w:ascii="Georgia" w:eastAsia="Times New Roman" w:hAnsi="Georgia" w:cs="Times New Roman"/>
          <w:color w:val="000000"/>
          <w:lang w:eastAsia="ru-RU"/>
        </w:rPr>
        <w:t xml:space="preserve">     Конечно, идеальным является вариант, когда в библиотеке есть специально отведенное место для мероприятий и можно соответственно мероприятию оформить его. В тех случаях, когда такой возможности нет, не должны быть ущемлены интересы посетителей библиотеки.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Продолжительность устного мероприятия зависит от возрастных, профессиональных и других особенностей читательской аудитории, формы мероприятия, характера сообщаемых сведений. Например, лекция для взрослых не должна превышать 1 час. 20 мин. – 1 час. 30 мин., беседа – 20-30 мин. В подростковой или юношеской аудитории предельная продолжительность лекции – 45-50 мин. При условии сменяемых </w:t>
      </w:r>
      <w:r w:rsidR="00CC653F" w:rsidRPr="00C10B7A">
        <w:rPr>
          <w:rFonts w:ascii="Georgia" w:eastAsia="Times New Roman" w:hAnsi="Georgia" w:cs="Times New Roman"/>
          <w:color w:val="000000"/>
          <w:lang w:eastAsia="ru-RU"/>
        </w:rPr>
        <w:t>отдельных сюжетов</w:t>
      </w:r>
      <w:r w:rsidRPr="00C10B7A">
        <w:rPr>
          <w:rFonts w:ascii="Georgia" w:eastAsia="Times New Roman" w:hAnsi="Georgia" w:cs="Times New Roman"/>
          <w:color w:val="000000"/>
          <w:lang w:eastAsia="ru-RU"/>
        </w:rPr>
        <w:t xml:space="preserve"> – «страниц» устного журнала или динамического построения тематического вечера, устное мероприятие может длиться 1,5-2 часа.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b/>
          <w:color w:val="000000"/>
          <w:u w:val="single"/>
          <w:lang w:eastAsia="ru-RU"/>
        </w:rPr>
        <w:t>Предварительная реклама.</w:t>
      </w:r>
      <w:r w:rsidRPr="00C10B7A">
        <w:rPr>
          <w:rFonts w:ascii="Georgia" w:eastAsia="Times New Roman" w:hAnsi="Georgia" w:cs="Times New Roman"/>
          <w:color w:val="000000"/>
          <w:lang w:eastAsia="ru-RU"/>
        </w:rPr>
        <w:t xml:space="preserve">     Успех мероприятия невозможен без предварительной работы. Один из ее элементов – реклама: объявление, пригласительные билеты, афиши, сообщения по местному радио, в газете. Сообщения, объявления должны быть лаконичны и одновременно достаточно информативны, доступны, выразительны.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b/>
          <w:color w:val="000000"/>
          <w:u w:val="single"/>
          <w:lang w:eastAsia="ru-RU"/>
        </w:rPr>
        <w:t>Формирование читательской аудитории.</w:t>
      </w:r>
      <w:r w:rsidRPr="00C10B7A">
        <w:rPr>
          <w:rFonts w:ascii="Georgia" w:eastAsia="Times New Roman" w:hAnsi="Georgia" w:cs="Times New Roman"/>
          <w:color w:val="000000"/>
          <w:lang w:eastAsia="ru-RU"/>
        </w:rPr>
        <w:t xml:space="preserve">     Массовая работа нередко объединяет читателей с различными интересами и степенью активности. В последнее время растет значение мероприятий, ориентированных на неформальное общение, повышение роли читателя в подготовке мероприятия </w:t>
      </w:r>
      <w:r w:rsidR="00CC653F" w:rsidRPr="00C10B7A">
        <w:rPr>
          <w:rFonts w:ascii="Georgia" w:eastAsia="Times New Roman" w:hAnsi="Georgia" w:cs="Times New Roman"/>
          <w:color w:val="000000"/>
          <w:lang w:eastAsia="ru-RU"/>
        </w:rPr>
        <w:t>и его</w:t>
      </w:r>
      <w:r w:rsidRPr="00C10B7A">
        <w:rPr>
          <w:rFonts w:ascii="Georgia" w:eastAsia="Times New Roman" w:hAnsi="Georgia" w:cs="Times New Roman"/>
          <w:color w:val="000000"/>
          <w:lang w:eastAsia="ru-RU"/>
        </w:rPr>
        <w:t xml:space="preserve"> проведении. </w:t>
      </w:r>
      <w:r w:rsidR="00CC653F" w:rsidRPr="00C10B7A">
        <w:rPr>
          <w:rFonts w:ascii="Georgia" w:eastAsia="Times New Roman" w:hAnsi="Georgia" w:cs="Times New Roman"/>
          <w:color w:val="000000"/>
          <w:lang w:eastAsia="ru-RU"/>
        </w:rPr>
        <w:t>Следовательно, необходимо</w:t>
      </w:r>
      <w:r w:rsidRPr="00C10B7A">
        <w:rPr>
          <w:rFonts w:ascii="Georgia" w:eastAsia="Times New Roman" w:hAnsi="Georgia" w:cs="Times New Roman"/>
          <w:color w:val="000000"/>
          <w:lang w:eastAsia="ru-RU"/>
        </w:rPr>
        <w:t xml:space="preserve"> учитывать личностные особенности потенциальных посетителей: художественный вкус, степень общительности, владение культурой речи.  </w:t>
      </w:r>
    </w:p>
    <w:p w:rsidR="003727C3" w:rsidRPr="00C10B7A" w:rsidRDefault="003727C3" w:rsidP="00C10B7A">
      <w:pPr>
        <w:numPr>
          <w:ilvl w:val="0"/>
          <w:numId w:val="2"/>
        </w:numPr>
        <w:shd w:val="clear" w:color="auto" w:fill="FFFFFF"/>
        <w:spacing w:after="0" w:line="240" w:lineRule="auto"/>
        <w:jc w:val="both"/>
        <w:rPr>
          <w:rFonts w:ascii="Georgia" w:eastAsia="Times New Roman" w:hAnsi="Georgia" w:cs="Times New Roman"/>
          <w:b/>
          <w:color w:val="000000"/>
          <w:u w:val="single"/>
          <w:lang w:eastAsia="ru-RU"/>
        </w:rPr>
      </w:pPr>
      <w:r w:rsidRPr="00C10B7A">
        <w:rPr>
          <w:rFonts w:ascii="Georgia" w:eastAsia="Times New Roman" w:hAnsi="Georgia" w:cs="Times New Roman"/>
          <w:b/>
          <w:color w:val="000000"/>
          <w:u w:val="single"/>
          <w:lang w:eastAsia="ru-RU"/>
        </w:rPr>
        <w:t>Основной этап:</w:t>
      </w:r>
    </w:p>
    <w:p w:rsidR="003727C3" w:rsidRPr="00C10B7A" w:rsidRDefault="003727C3"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написание </w:t>
      </w:r>
      <w:r w:rsidR="00CC653F" w:rsidRPr="00C10B7A">
        <w:rPr>
          <w:rFonts w:ascii="Georgia" w:eastAsia="Times New Roman" w:hAnsi="Georgia" w:cs="Times New Roman"/>
          <w:color w:val="000000"/>
          <w:lang w:eastAsia="ru-RU"/>
        </w:rPr>
        <w:t>сценария массового мероприятия или оформление книжной выставки</w:t>
      </w:r>
      <w:r w:rsidRPr="00C10B7A">
        <w:rPr>
          <w:rFonts w:ascii="Georgia" w:eastAsia="Times New Roman" w:hAnsi="Georgia" w:cs="Times New Roman"/>
          <w:color w:val="000000"/>
          <w:lang w:eastAsia="ru-RU"/>
        </w:rPr>
        <w:t>;</w:t>
      </w:r>
    </w:p>
    <w:p w:rsidR="003727C3" w:rsidRPr="00C10B7A" w:rsidRDefault="003727C3"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проведение массового мероприятия.</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При подготовке и проведении мероприятий в библиотеке нужно помнить, что существуют определенные педагогические требования, которые необходимо соблюдать, чтобы достичь поставленные цели: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1.Мероприятие не самоцель, а средство воспитания, т.е. должно создавать цельность настроения, вызывать переживания, направленные на формирование определенных   установок.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2.Следует стремиться к вовлечению в действие широкого круга участников, чтобы каждый мог быть активен, проявить свои знания, способности и дарования. Идеальный вариант, когда все приглашенные могут в нем принять    участие.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3.Мероприятие не должно быть перегружено и затянуто. Принцип: «игра должна закончится чуть раньше, чем она надоест».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4.Излишняя простота и излишняя сложность ведут к отсутствию внимания и интереса, а значит - проведенная работа будет бесцельной.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5.Чем красочнее и ярче подаваемый материал, тем сильнее будет его влияние. Не последнюю роль играет и принцип наглядности. Поэтому очень важно использовать не только живой язык, эмоциональный рассказ, метафоры, эпитеты, но и иллюстративный материал, музыку, видеоматериалы.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6.Активное применение игровых и занимательных форм работы в библиотеке должно отличать их от школьного урока. Игровые формы способствуют развитию творческой активности, интеллектуальных способностей. </w:t>
      </w:r>
    </w:p>
    <w:p w:rsidR="00CC653F"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7.При подготовке массовых мероприятий необходимо учитывать возрастные и психологические особенности пользователей. Например, для младших школьников </w:t>
      </w:r>
      <w:r w:rsidR="00234F02" w:rsidRPr="00C10B7A">
        <w:rPr>
          <w:rFonts w:ascii="Georgia" w:eastAsia="Times New Roman" w:hAnsi="Georgia" w:cs="Times New Roman"/>
          <w:color w:val="000000"/>
          <w:lang w:eastAsia="ru-RU"/>
        </w:rPr>
        <w:t xml:space="preserve">от 6 до 10 лет </w:t>
      </w:r>
      <w:r w:rsidRPr="00C10B7A">
        <w:rPr>
          <w:rFonts w:ascii="Georgia" w:eastAsia="Times New Roman" w:hAnsi="Georgia" w:cs="Times New Roman"/>
          <w:color w:val="000000"/>
          <w:lang w:eastAsia="ru-RU"/>
        </w:rPr>
        <w:t>характерными особенностями являются стремление познавать мир в игре, быстрая утомляемость, неумение долго концентрировать внимание, повышенная эмоциональная возбудимость, желание соревноваться со сверстниками. Это до</w:t>
      </w:r>
      <w:r w:rsidR="0033279D" w:rsidRPr="00C10B7A">
        <w:rPr>
          <w:rFonts w:ascii="Georgia" w:eastAsia="Times New Roman" w:hAnsi="Georgia" w:cs="Times New Roman"/>
          <w:color w:val="000000"/>
          <w:lang w:eastAsia="ru-RU"/>
        </w:rPr>
        <w:t xml:space="preserve">лжно определять и формы </w:t>
      </w:r>
      <w:r w:rsidR="0033279D" w:rsidRPr="00C10B7A">
        <w:rPr>
          <w:rFonts w:ascii="Georgia" w:eastAsia="Times New Roman" w:hAnsi="Georgia" w:cs="Times New Roman"/>
          <w:color w:val="000000"/>
          <w:lang w:eastAsia="ru-RU"/>
        </w:rPr>
        <w:lastRenderedPageBreak/>
        <w:t xml:space="preserve">работы - </w:t>
      </w:r>
      <w:r w:rsidR="00234F02" w:rsidRPr="00C10B7A">
        <w:rPr>
          <w:rFonts w:ascii="Georgia" w:eastAsia="Times New Roman" w:hAnsi="Georgia" w:cs="Times New Roman"/>
          <w:color w:val="000000"/>
          <w:lang w:eastAsia="ru-RU"/>
        </w:rPr>
        <w:t>всевозможные игры (игры с правилами, с игрушками, с синхронными действиями), чтение вслух, рисование, коллекционирование, драматизация, праздники.</w:t>
      </w:r>
    </w:p>
    <w:p w:rsidR="00CC653F" w:rsidRPr="00C10B7A" w:rsidRDefault="00CC653F" w:rsidP="00C10B7A">
      <w:pPr>
        <w:shd w:val="clear" w:color="auto" w:fill="FFFFFF"/>
        <w:spacing w:after="0" w:line="240" w:lineRule="auto"/>
        <w:jc w:val="both"/>
        <w:rPr>
          <w:rFonts w:ascii="Georgia" w:eastAsia="Times New Roman" w:hAnsi="Georgia" w:cs="Times New Roman"/>
          <w:color w:val="000000"/>
          <w:lang w:eastAsia="ru-RU"/>
        </w:rPr>
      </w:pPr>
      <w:r w:rsidRPr="00277992">
        <w:rPr>
          <w:rFonts w:ascii="Georgia" w:eastAsia="Times New Roman" w:hAnsi="Georgia" w:cs="Times New Roman"/>
          <w:b/>
          <w:color w:val="000000"/>
          <w:lang w:eastAsia="ru-RU"/>
        </w:rPr>
        <w:t>возраст 11-13 лет.</w:t>
      </w:r>
      <w:r w:rsidRPr="00C10B7A">
        <w:rPr>
          <w:rFonts w:ascii="Georgia" w:eastAsia="Times New Roman" w:hAnsi="Georgia" w:cs="Times New Roman"/>
          <w:color w:val="000000"/>
          <w:lang w:eastAsia="ru-RU"/>
        </w:rPr>
        <w:t xml:space="preserve"> Детям этого возраста чрезвычайно важно согласовывать свои действия со сверстниками, они хотят участвовать в общем деле и знать, как их деятельность может выражаться в денежном эквиваленте. Подросткам этого возраста взрослый нужен как организатор, способный направить их бурную энергию в «мирное» русло, помочь сделать самостоятельные шаги к самоутверждению. Здесь ведущий способ проведения досуга – организация коллективной творческой деятельности, а наиболее популярными ее формами являются: игры на местности, игры на восприятие друг друга, спортивные игры, туризм, вечеринки, встречи с кумирами (наяву, через рассказы, видеофильмы), система зарабатывания каких-либо благ, праздники, драматизация.</w:t>
      </w:r>
    </w:p>
    <w:p w:rsidR="00CC653F" w:rsidRPr="00C10B7A" w:rsidRDefault="00CC653F" w:rsidP="00C10B7A">
      <w:pPr>
        <w:shd w:val="clear" w:color="auto" w:fill="FFFFFF"/>
        <w:spacing w:after="0" w:line="240" w:lineRule="auto"/>
        <w:jc w:val="both"/>
        <w:rPr>
          <w:rFonts w:ascii="Georgia" w:eastAsia="Times New Roman" w:hAnsi="Georgia" w:cs="Times New Roman"/>
          <w:color w:val="000000"/>
          <w:lang w:eastAsia="ru-RU"/>
        </w:rPr>
      </w:pPr>
      <w:r w:rsidRPr="00277992">
        <w:rPr>
          <w:rFonts w:ascii="Georgia" w:eastAsia="Times New Roman" w:hAnsi="Georgia" w:cs="Times New Roman"/>
          <w:b/>
          <w:color w:val="000000"/>
          <w:lang w:eastAsia="ru-RU"/>
        </w:rPr>
        <w:t>возраст 14-17 лет.</w:t>
      </w:r>
      <w:r w:rsidRPr="00C10B7A">
        <w:rPr>
          <w:rFonts w:ascii="Georgia" w:eastAsia="Times New Roman" w:hAnsi="Georgia" w:cs="Times New Roman"/>
          <w:color w:val="000000"/>
          <w:lang w:eastAsia="ru-RU"/>
        </w:rPr>
        <w:t xml:space="preserve"> В этом возрасте подростки проходят период формирования чувства идентичности, «самости», осознания собственной индивидуальности, стремятся выразить себя. На данном этапе формируются жизненные цели личности, складывается мировоззрение, осваиваются навыки взаимодействия с противоположным полом. В этом возрасте подросткам интересен взрослый, способный выступить в роли консультанта, советчика, старшего и более опытного товарища. Учитывая эти особенности, старшим подросткам, как и в предыдущем случае, целесообразнее всего предлагать различные варианты коллективной творческой деятельности, но с учетом их запросов и интересов. Это могут быть: вечера современной музыки, вечера авторской песни, спортивные игры, дискуссии, тренинги, всевозможные формы общественно-полезной деятельности (благотворительные акции; выезды с концертными программами; целевые экспедиции – этнографические, экологические, археологические, фольклорные; трудовые дела с возможностью личного заработка и т.д.).</w:t>
      </w:r>
    </w:p>
    <w:p w:rsidR="00CC653F" w:rsidRPr="00C10B7A" w:rsidRDefault="00CC653F" w:rsidP="00C10B7A">
      <w:pPr>
        <w:shd w:val="clear" w:color="auto" w:fill="FFFFFF"/>
        <w:spacing w:after="0" w:line="240" w:lineRule="auto"/>
        <w:ind w:firstLine="708"/>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Библиотечные специалисты должны учитывать, что современные молодые люди не готовы к роли «объекта воспитательного воздействия», «ведомого», они достаточно независимы и самостоятельны в своем выборе и поведении. При проведение массовых мероприятий в библиотеках для молодежи, необходимо максимальное вовлечение в подготовку и проведение этих мероприятий самой молодежи, а для этого необходимо чтобы каждый молодой человек занимался своим любимым делом, выполнял бы те действия, которые больше всего отвечают его собственным интересам и возможностям.</w:t>
      </w:r>
    </w:p>
    <w:p w:rsidR="00CC653F" w:rsidRPr="00C10B7A" w:rsidRDefault="00CC653F" w:rsidP="00C10B7A">
      <w:pPr>
        <w:shd w:val="clear" w:color="auto" w:fill="FFFFFF"/>
        <w:spacing w:after="0" w:line="240" w:lineRule="auto"/>
        <w:ind w:firstLine="708"/>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Организовать коллективный отдых - это означает включить каждого человека в общую деятельность, соединить его индивидуальные интересы с общественными, добиться соответствия его индивидуальных действий характеру объективных законов общественного развития. Поэтому организация отдыха, по своей сути, выступает как творческий процесс, эффективность которого во многом зависит от участия в нем самой молодежи, её умения отдыхать.</w:t>
      </w:r>
    </w:p>
    <w:p w:rsidR="00CC653F" w:rsidRPr="00C10B7A" w:rsidRDefault="00CC653F" w:rsidP="00C10B7A">
      <w:pPr>
        <w:shd w:val="clear" w:color="auto" w:fill="FFFFFF"/>
        <w:spacing w:after="0" w:line="240" w:lineRule="auto"/>
        <w:ind w:firstLine="708"/>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Культурно-досуговая специфика работы в библиотеках, ориентированная на отдельные категории населения (например, лиц с ограниченными возможностями, пенсионеров и т. д.), соединяет в себе важность групповой и индивидуальной практики. Людям таких категорий как никому важно чувствовать единение с себе подобными (воспринимаемыми иногда как «товарищи по несчастью»), но не в меньшей степени нуждаются они и в индивидуальной заботе специалиста, который, например, организовав стойкое объединение по интересам, не должен считать свою миссию выполненной.</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8.Наконец, особенностью мероприятий, проводимых в библиотеке, является их тесная связь с задачами приобщения к чтению и поощрения чтения. Поэтому каждое мероприятие, какие бы темы оно не затрагивало и в какой бы форме оно не проходило, подразумевает, в первую очередь, “</w:t>
      </w:r>
      <w:r w:rsidR="00234F02" w:rsidRPr="00C10B7A">
        <w:rPr>
          <w:rFonts w:ascii="Georgia" w:eastAsia="Times New Roman" w:hAnsi="Georgia" w:cs="Times New Roman"/>
          <w:color w:val="000000"/>
          <w:lang w:eastAsia="ru-RU"/>
        </w:rPr>
        <w:t>рекламу «книги</w:t>
      </w:r>
      <w:r w:rsidRPr="00C10B7A">
        <w:rPr>
          <w:rFonts w:ascii="Georgia" w:eastAsia="Times New Roman" w:hAnsi="Georgia" w:cs="Times New Roman"/>
          <w:color w:val="000000"/>
          <w:lang w:eastAsia="ru-RU"/>
        </w:rPr>
        <w:t xml:space="preserve"> и чтения. </w:t>
      </w:r>
    </w:p>
    <w:p w:rsidR="00234F02"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ab/>
      </w:r>
    </w:p>
    <w:p w:rsidR="00365290" w:rsidRPr="00C10B7A" w:rsidRDefault="00365290" w:rsidP="00C10B7A">
      <w:pPr>
        <w:shd w:val="clear" w:color="auto" w:fill="FFFFFF"/>
        <w:spacing w:after="0" w:line="240" w:lineRule="auto"/>
        <w:ind w:firstLine="708"/>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Важной частью подготовки сценария является подбор иллюстративного материала, отбор художественно-изобразительных средств. Это могут быть аудио- и видеозаписи, репродукции, другие выразительные средства, которые служат более полному раскрытию темы, усилению эмоционального эффекта. Использование мультимедийной технологии значительно обогатит сценарий. Большое внимание следует уделять музыкальному оформлению. Музыка помогает создать настроение, вводит в атмосферу литературных произведений, способствует возникновению творческого состояния во время выполнения заданий. С музыкой легче перевоплощаться, двигаться. Хорошо включить музыку перед началом мероприятия и после него, пока дети встают с мест, уходят. </w:t>
      </w:r>
    </w:p>
    <w:p w:rsidR="00234F02" w:rsidRPr="00C10B7A" w:rsidRDefault="00234F02" w:rsidP="00C10B7A">
      <w:pPr>
        <w:shd w:val="clear" w:color="auto" w:fill="FFFFFF"/>
        <w:spacing w:after="0" w:line="240" w:lineRule="auto"/>
        <w:jc w:val="both"/>
        <w:rPr>
          <w:rFonts w:ascii="Georgia" w:eastAsia="Times New Roman" w:hAnsi="Georgia" w:cs="Times New Roman"/>
          <w:color w:val="000000"/>
          <w:lang w:eastAsia="ru-RU"/>
        </w:rPr>
      </w:pPr>
    </w:p>
    <w:p w:rsidR="00365290" w:rsidRPr="00C10B7A" w:rsidRDefault="00234F02"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Г</w:t>
      </w:r>
      <w:r w:rsidR="00365290" w:rsidRPr="00C10B7A">
        <w:rPr>
          <w:rFonts w:ascii="Georgia" w:eastAsia="Times New Roman" w:hAnsi="Georgia" w:cs="Times New Roman"/>
          <w:color w:val="000000"/>
          <w:lang w:eastAsia="ru-RU"/>
        </w:rPr>
        <w:t xml:space="preserve">отовя массовое мероприятие, также </w:t>
      </w:r>
      <w:r w:rsidRPr="00C10B7A">
        <w:rPr>
          <w:rFonts w:ascii="Georgia" w:eastAsia="Times New Roman" w:hAnsi="Georgia" w:cs="Times New Roman"/>
          <w:color w:val="000000"/>
          <w:lang w:eastAsia="ru-RU"/>
        </w:rPr>
        <w:t xml:space="preserve">нужно </w:t>
      </w:r>
      <w:r w:rsidR="00365290" w:rsidRPr="00C10B7A">
        <w:rPr>
          <w:rFonts w:ascii="Georgia" w:eastAsia="Times New Roman" w:hAnsi="Georgia" w:cs="Times New Roman"/>
          <w:color w:val="000000"/>
          <w:lang w:eastAsia="ru-RU"/>
        </w:rPr>
        <w:t>подумать об объявлении к началу, рекламе</w:t>
      </w:r>
      <w:r w:rsidR="0033279D" w:rsidRPr="00C10B7A">
        <w:rPr>
          <w:rFonts w:ascii="Georgia" w:eastAsia="Times New Roman" w:hAnsi="Georgia" w:cs="Times New Roman"/>
          <w:color w:val="000000"/>
          <w:lang w:eastAsia="ru-RU"/>
        </w:rPr>
        <w:t>,</w:t>
      </w:r>
      <w:r w:rsidR="00365290" w:rsidRPr="00C10B7A">
        <w:rPr>
          <w:rFonts w:ascii="Georgia" w:eastAsia="Times New Roman" w:hAnsi="Georgia" w:cs="Times New Roman"/>
          <w:color w:val="000000"/>
          <w:lang w:eastAsia="ru-RU"/>
        </w:rPr>
        <w:t xml:space="preserve"> продумать, какие нужны плакаты, инвентарь, атрибуты, награды или другую систему оценивания, подготовить книжные выставки. Поскольку одна из главных задач библиотекаря – прививать интерес к книге, то на выставках необходимо представлять хорошо изданную литературу, лучшие иллюстрации и фотографии, знакомить с изданиями различного формата. Выставка должна быть не только интересной по содержанию, но и иметь привлекательный вид. </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Всё оформление массовых (групповых) мероприятий должно нести смысловую нагрузку. Ничего лишнего. Объём наглядного материала будет зависеть от формы мероприятия, его целей, возраста</w:t>
      </w:r>
      <w:r w:rsidR="0033279D" w:rsidRPr="00C10B7A">
        <w:rPr>
          <w:rFonts w:ascii="Georgia" w:eastAsia="Times New Roman" w:hAnsi="Georgia" w:cs="Times New Roman"/>
          <w:color w:val="000000"/>
          <w:lang w:eastAsia="ru-RU"/>
        </w:rPr>
        <w:t xml:space="preserve"> читателей</w:t>
      </w:r>
      <w:r w:rsidRPr="00C10B7A">
        <w:rPr>
          <w:rFonts w:ascii="Georgia" w:eastAsia="Times New Roman" w:hAnsi="Georgia" w:cs="Times New Roman"/>
          <w:color w:val="000000"/>
          <w:lang w:eastAsia="ru-RU"/>
        </w:rPr>
        <w:t xml:space="preserve">. Большинство массовых (групповых) мероприятий имеет </w:t>
      </w:r>
      <w:r w:rsidR="0033279D" w:rsidRPr="00C10B7A">
        <w:rPr>
          <w:rFonts w:ascii="Georgia" w:eastAsia="Times New Roman" w:hAnsi="Georgia" w:cs="Times New Roman"/>
          <w:color w:val="000000"/>
          <w:lang w:eastAsia="ru-RU"/>
        </w:rPr>
        <w:t xml:space="preserve">наглядные </w:t>
      </w:r>
      <w:r w:rsidRPr="00C10B7A">
        <w:rPr>
          <w:rFonts w:ascii="Georgia" w:eastAsia="Times New Roman" w:hAnsi="Georgia" w:cs="Times New Roman"/>
          <w:color w:val="000000"/>
          <w:lang w:eastAsia="ru-RU"/>
        </w:rPr>
        <w:t xml:space="preserve">материалы. Они могут быть и </w:t>
      </w:r>
      <w:r w:rsidR="0033279D" w:rsidRPr="00C10B7A">
        <w:rPr>
          <w:rFonts w:ascii="Georgia" w:eastAsia="Times New Roman" w:hAnsi="Georgia" w:cs="Times New Roman"/>
          <w:color w:val="000000"/>
          <w:lang w:eastAsia="ru-RU"/>
        </w:rPr>
        <w:t>раздаточными,</w:t>
      </w:r>
      <w:r w:rsidRPr="00C10B7A">
        <w:rPr>
          <w:rFonts w:ascii="Georgia" w:eastAsia="Times New Roman" w:hAnsi="Georgia" w:cs="Times New Roman"/>
          <w:color w:val="000000"/>
          <w:lang w:eastAsia="ru-RU"/>
        </w:rPr>
        <w:t xml:space="preserve"> и представленными на книжной выставке, стенде. </w:t>
      </w:r>
    </w:p>
    <w:p w:rsidR="003652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Г</w:t>
      </w:r>
      <w:r w:rsidR="00365290" w:rsidRPr="00C10B7A">
        <w:rPr>
          <w:rFonts w:ascii="Georgia" w:eastAsia="Times New Roman" w:hAnsi="Georgia" w:cs="Times New Roman"/>
          <w:color w:val="000000"/>
          <w:lang w:eastAsia="ru-RU"/>
        </w:rPr>
        <w:t>отовый сценарий – это лишь материал, в который необходимо вдохнуть свою любовь, сделать его оригинальным. Поэтому любой сценарий может быть изменён в соответствии с конкретными услов</w:t>
      </w:r>
      <w:r w:rsidRPr="00C10B7A">
        <w:rPr>
          <w:rFonts w:ascii="Georgia" w:eastAsia="Times New Roman" w:hAnsi="Georgia" w:cs="Times New Roman"/>
          <w:color w:val="000000"/>
          <w:lang w:eastAsia="ru-RU"/>
        </w:rPr>
        <w:t>иями, применительно к конкретной аудитории</w:t>
      </w:r>
      <w:r w:rsidR="00365290" w:rsidRPr="00C10B7A">
        <w:rPr>
          <w:rFonts w:ascii="Georgia" w:eastAsia="Times New Roman" w:hAnsi="Georgia" w:cs="Times New Roman"/>
          <w:color w:val="000000"/>
          <w:lang w:eastAsia="ru-RU"/>
        </w:rPr>
        <w:t>, может быть сокращён или разделён на два занятия, если насыщенность материала позволяет это сделать.</w:t>
      </w:r>
    </w:p>
    <w:p w:rsidR="003727C3" w:rsidRPr="00C10B7A" w:rsidRDefault="003727C3" w:rsidP="00C10B7A">
      <w:pPr>
        <w:numPr>
          <w:ilvl w:val="0"/>
          <w:numId w:val="3"/>
        </w:numPr>
        <w:shd w:val="clear" w:color="auto" w:fill="FFFFFF"/>
        <w:spacing w:after="0" w:line="240" w:lineRule="auto"/>
        <w:jc w:val="both"/>
        <w:rPr>
          <w:rFonts w:ascii="Georgia" w:eastAsia="Times New Roman" w:hAnsi="Georgia" w:cs="Times New Roman"/>
          <w:b/>
          <w:color w:val="000000"/>
          <w:u w:val="single"/>
          <w:lang w:eastAsia="ru-RU"/>
        </w:rPr>
      </w:pPr>
      <w:r w:rsidRPr="00C10B7A">
        <w:rPr>
          <w:rFonts w:ascii="Georgia" w:eastAsia="Times New Roman" w:hAnsi="Georgia" w:cs="Times New Roman"/>
          <w:b/>
          <w:color w:val="000000"/>
          <w:u w:val="single"/>
          <w:lang w:eastAsia="ru-RU"/>
        </w:rPr>
        <w:t>Заключительный этап:</w:t>
      </w:r>
    </w:p>
    <w:p w:rsidR="003727C3" w:rsidRPr="00C10B7A" w:rsidRDefault="003727C3"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оценка эффективности массового мероприятия;</w:t>
      </w:r>
    </w:p>
    <w:p w:rsidR="003727C3" w:rsidRPr="00C10B7A" w:rsidRDefault="003727C3"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учет массового мероприятия.</w:t>
      </w:r>
    </w:p>
    <w:p w:rsidR="00365290" w:rsidRPr="00C10B7A" w:rsidRDefault="0033279D" w:rsidP="00C10B7A">
      <w:pPr>
        <w:shd w:val="clear" w:color="auto" w:fill="FFFFFF"/>
        <w:spacing w:after="0" w:line="240" w:lineRule="auto"/>
        <w:jc w:val="both"/>
        <w:rPr>
          <w:rFonts w:ascii="Georgia" w:eastAsia="Times New Roman" w:hAnsi="Georgia" w:cs="Times New Roman"/>
          <w:b/>
          <w:color w:val="000000"/>
          <w:u w:val="single"/>
          <w:lang w:eastAsia="ru-RU"/>
        </w:rPr>
      </w:pPr>
      <w:r w:rsidRPr="00C10B7A">
        <w:rPr>
          <w:rFonts w:ascii="Georgia" w:eastAsia="Times New Roman" w:hAnsi="Georgia" w:cs="Times New Roman"/>
          <w:b/>
          <w:color w:val="000000"/>
          <w:u w:val="single"/>
          <w:lang w:eastAsia="ru-RU"/>
        </w:rPr>
        <w:t xml:space="preserve">Из Инструкции по учету статистических показателей деятельности библиотеки. </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Единицей учета всех видов массовой работы библиотек является мероприятие – читательская конференция, презентация, выставка, устный обзор, День информации, и т.п.</w:t>
      </w:r>
    </w:p>
    <w:p w:rsidR="00F80F90" w:rsidRPr="00C10B7A" w:rsidRDefault="00C10B7A" w:rsidP="00C10B7A">
      <w:pPr>
        <w:shd w:val="clear" w:color="auto" w:fill="FFFFFF"/>
        <w:spacing w:after="0" w:line="240" w:lineRule="auto"/>
        <w:jc w:val="both"/>
        <w:rPr>
          <w:rFonts w:ascii="Georgia" w:eastAsia="Times New Roman" w:hAnsi="Georgia" w:cs="Times New Roman"/>
          <w:color w:val="000000"/>
          <w:lang w:eastAsia="ru-RU"/>
        </w:rPr>
      </w:pPr>
      <w:r>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Учет всех видов массовой работы производится по числу мероприятий, зарегистрированных в Дневнике учета работы библиотеки.</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 xml:space="preserve">Единицей учета посетителей массовых мероприятий является лицо, посетившее мероприятие и зарегистрированное в Дневнике учета работы библиотеки, в Паспорте мероприятия, </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 xml:space="preserve"> В Паспорте массового мероприятия отражаются:</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название мероприятия; </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форма мероприятия;</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место проведения;</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Ф.И.О. ответственного сотрудника;</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группы читателей;</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цель;</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дата проведения;</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количество присутствующих;</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количество представленной литературы;</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количество выданных документов;</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содержание мероприятия;</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оформление;</w:t>
      </w:r>
    </w:p>
    <w:p w:rsidR="00F80F90" w:rsidRPr="00C10B7A" w:rsidRDefault="00F80F90"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связь со СМИ.</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При проведении циклов мероприятий (недель, декад, месячников) учитывается каждое мероприятие, входящее в цикл.</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Комплексное мероприятие, которое включает одновременно проведение нескольких форм массовой работы (например, выставка и устный библиографический обзор), учитывается как одно, но составляющие этого мероприятия указываются в Паспорте мероприятия или Дневнике учета работа библиотеки.</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 xml:space="preserve"> Мероприятие, в организации и проведении которого участвовало несколько структурных подразделений, учитывается один раз в структурном подразделении, где проводилось мероприятие. Число посетителей мероприятия, совместно проведенного несколькими структурными подразделениями, учитывается одним структурным подразделением.</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 xml:space="preserve"> Допустимо проведение мероприятий вне стен библиотеки не более 30% от общего количества мероприятий, учет ведется так же, как при проведении мероприятия в библиотеке.</w:t>
      </w:r>
    </w:p>
    <w:p w:rsidR="00F80F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lastRenderedPageBreak/>
        <w:t xml:space="preserve"> - </w:t>
      </w:r>
      <w:r w:rsidR="00F80F90" w:rsidRPr="00C10B7A">
        <w:rPr>
          <w:rFonts w:ascii="Georgia" w:eastAsia="Times New Roman" w:hAnsi="Georgia" w:cs="Times New Roman"/>
          <w:color w:val="000000"/>
          <w:lang w:eastAsia="ru-RU"/>
        </w:rPr>
        <w:t xml:space="preserve"> При необходимости регистрации посетителей мероприятия (конференция, семинар, творческая лаборатория и др.), а также выдачи им раздаточных материалов, к паспорту массового мероприятия прилагается регистрационный лист с их подписью (Приложение №11).</w:t>
      </w:r>
    </w:p>
    <w:p w:rsidR="00365290" w:rsidRPr="00C10B7A" w:rsidRDefault="0033279D" w:rsidP="00C10B7A">
      <w:pPr>
        <w:shd w:val="clear" w:color="auto" w:fill="FFFFFF"/>
        <w:spacing w:after="0" w:line="240" w:lineRule="auto"/>
        <w:jc w:val="both"/>
        <w:rPr>
          <w:rFonts w:ascii="Georgia" w:eastAsia="Times New Roman" w:hAnsi="Georgia" w:cs="Times New Roman"/>
          <w:color w:val="000000"/>
          <w:lang w:eastAsia="ru-RU"/>
        </w:rPr>
      </w:pPr>
      <w:r w:rsidRPr="00C10B7A">
        <w:rPr>
          <w:rFonts w:ascii="Georgia" w:eastAsia="Times New Roman" w:hAnsi="Georgia" w:cs="Times New Roman"/>
          <w:color w:val="000000"/>
          <w:lang w:eastAsia="ru-RU"/>
        </w:rPr>
        <w:t xml:space="preserve">   - </w:t>
      </w:r>
      <w:r w:rsidR="00F80F90" w:rsidRPr="00C10B7A">
        <w:rPr>
          <w:rFonts w:ascii="Georgia" w:eastAsia="Times New Roman" w:hAnsi="Georgia" w:cs="Times New Roman"/>
          <w:color w:val="000000"/>
          <w:lang w:eastAsia="ru-RU"/>
        </w:rPr>
        <w:t>Учет массовой работы ведется в третьей части Дневника работы библиотеки «Учет массовой работы».</w:t>
      </w:r>
    </w:p>
    <w:p w:rsidR="00365290" w:rsidRPr="00C10B7A" w:rsidRDefault="00365290" w:rsidP="00C10B7A">
      <w:pPr>
        <w:shd w:val="clear" w:color="auto" w:fill="FFFFFF"/>
        <w:spacing w:after="0" w:line="240" w:lineRule="auto"/>
        <w:jc w:val="both"/>
        <w:rPr>
          <w:rFonts w:ascii="Georgia" w:eastAsia="Times New Roman" w:hAnsi="Georgia" w:cs="Times New Roman"/>
          <w:color w:val="000000"/>
          <w:lang w:eastAsia="ru-RU"/>
        </w:rPr>
      </w:pPr>
    </w:p>
    <w:p w:rsidR="00394332" w:rsidRDefault="00394332" w:rsidP="00C10B7A">
      <w:pPr>
        <w:pStyle w:val="1"/>
        <w:spacing w:after="0"/>
        <w:ind w:right="8"/>
      </w:pPr>
      <w:r>
        <w:t>Формы мероприятий, методика подготовки</w:t>
      </w:r>
      <w:r>
        <w:rPr>
          <w:b w:val="0"/>
        </w:rPr>
        <w:t xml:space="preserve"> </w:t>
      </w:r>
    </w:p>
    <w:p w:rsidR="00394332" w:rsidRPr="00C10B7A" w:rsidRDefault="00394332" w:rsidP="00C10B7A">
      <w:pPr>
        <w:spacing w:after="0"/>
        <w:ind w:left="-5" w:right="-8"/>
        <w:rPr>
          <w:rFonts w:ascii="Georgia" w:hAnsi="Georgia"/>
        </w:rPr>
      </w:pPr>
      <w:r w:rsidRPr="00C10B7A">
        <w:rPr>
          <w:rFonts w:ascii="Georgia" w:hAnsi="Georgia"/>
        </w:rPr>
        <w:t xml:space="preserve">     </w:t>
      </w:r>
      <w:r w:rsidRPr="00C10B7A">
        <w:rPr>
          <w:rFonts w:ascii="Georgia" w:eastAsia="Times New Roman" w:hAnsi="Georgia" w:cs="Times New Roman"/>
          <w:b/>
          <w:u w:val="single" w:color="000000"/>
        </w:rPr>
        <w:t xml:space="preserve">Библиографический обзор. </w:t>
      </w:r>
      <w:r w:rsidRPr="00C10B7A">
        <w:rPr>
          <w:rFonts w:ascii="Georgia" w:hAnsi="Georgia"/>
        </w:rPr>
        <w:t xml:space="preserve"> </w:t>
      </w:r>
    </w:p>
    <w:p w:rsidR="00C6318E" w:rsidRPr="00C10B7A" w:rsidRDefault="00C6318E" w:rsidP="004E5F33">
      <w:pPr>
        <w:ind w:left="-5" w:right="-8"/>
        <w:jc w:val="both"/>
        <w:rPr>
          <w:rFonts w:ascii="Georgia" w:hAnsi="Georgia"/>
        </w:rPr>
      </w:pPr>
      <w:r w:rsidRPr="00C10B7A">
        <w:rPr>
          <w:rFonts w:ascii="Georgia" w:hAnsi="Georgia"/>
        </w:rPr>
        <w:t>Библиографический обзор – это повествование о документах, в котором изложено в краткой форме их содержание и библиографические данные. Может быть тематический обзор, обзор новых поступлений. Обзор состоит из вводной части (актуальность темы, отбор документов, читательское назначение), основной части (обзор документов, их характеристика), заключения.</w:t>
      </w:r>
      <w:r w:rsidR="007E3038" w:rsidRPr="00C10B7A">
        <w:rPr>
          <w:rFonts w:ascii="Georgia" w:hAnsi="Georgia"/>
        </w:rPr>
        <w:t xml:space="preserve"> дать возможность читателю развить интерес: каталог, указатели, периодические издания и др.  </w:t>
      </w:r>
    </w:p>
    <w:p w:rsidR="00C6318E" w:rsidRPr="00C90A03" w:rsidRDefault="00C6318E" w:rsidP="004E5F33">
      <w:pPr>
        <w:ind w:left="-5" w:right="-8"/>
        <w:jc w:val="both"/>
        <w:rPr>
          <w:rFonts w:ascii="Georgia" w:hAnsi="Georgia"/>
        </w:rPr>
      </w:pPr>
      <w:r w:rsidRPr="00C90A03">
        <w:rPr>
          <w:rFonts w:ascii="Georgia" w:hAnsi="Georgia"/>
          <w:b/>
          <w:u w:val="single"/>
        </w:rPr>
        <w:t>Устный журнал</w:t>
      </w:r>
      <w:r w:rsidRPr="00C90A03">
        <w:rPr>
          <w:rFonts w:ascii="Georgia" w:hAnsi="Georgia"/>
        </w:rPr>
        <w:t xml:space="preserve"> – это оперативный способ информирования о новинках отраслевой и художественной литературы. </w:t>
      </w:r>
      <w:r w:rsidR="007E3038" w:rsidRPr="00C90A03">
        <w:rPr>
          <w:rFonts w:ascii="Georgia" w:hAnsi="Georgia"/>
        </w:rPr>
        <w:t xml:space="preserve">По содержанию и структуре это мероприятие похоже не печатный журнал. Он состоит из ряда разделов - «страниц». Каждая страница содержит информацию о литературе по определенной теме и завершается рекомендацией печатных источников. </w:t>
      </w:r>
    </w:p>
    <w:p w:rsidR="007E3038" w:rsidRPr="00C90A03" w:rsidRDefault="00394332" w:rsidP="004E5F33">
      <w:pPr>
        <w:ind w:left="-5" w:right="-8"/>
        <w:jc w:val="both"/>
        <w:rPr>
          <w:rFonts w:ascii="Georgia" w:hAnsi="Georgia"/>
        </w:rPr>
      </w:pPr>
      <w:r w:rsidRPr="00C90A03">
        <w:rPr>
          <w:rFonts w:ascii="Georgia" w:hAnsi="Georgia"/>
        </w:rPr>
        <w:t xml:space="preserve">  </w:t>
      </w:r>
      <w:r w:rsidRPr="00C90A03">
        <w:rPr>
          <w:rFonts w:ascii="Georgia" w:eastAsia="Times New Roman" w:hAnsi="Georgia" w:cs="Times New Roman"/>
          <w:b/>
          <w:u w:val="single" w:color="000000"/>
        </w:rPr>
        <w:t xml:space="preserve">Читательские </w:t>
      </w:r>
      <w:r w:rsidR="004E5F33" w:rsidRPr="00C90A03">
        <w:rPr>
          <w:rFonts w:ascii="Georgia" w:eastAsia="Times New Roman" w:hAnsi="Georgia" w:cs="Times New Roman"/>
          <w:b/>
          <w:u w:val="single" w:color="000000"/>
        </w:rPr>
        <w:t>конференции</w:t>
      </w:r>
      <w:r w:rsidR="004E5F33" w:rsidRPr="00C90A03">
        <w:rPr>
          <w:rFonts w:ascii="Georgia" w:hAnsi="Georgia"/>
        </w:rPr>
        <w:t xml:space="preserve"> -</w:t>
      </w:r>
      <w:r w:rsidR="007E3038" w:rsidRPr="00C90A03">
        <w:rPr>
          <w:rFonts w:ascii="Georgia" w:hAnsi="Georgia"/>
        </w:rPr>
        <w:t xml:space="preserve"> проводится, как правило, по группе изданий, объединенных серией, жанром или темой, реже по одной книге. Подготовка к читательской конференции начинается с бесед, обзоров литературы, книжной выставки. Затем определяется круг произведений, с которыми читатели познакомятся, реже - круг вопросов. Начинается мероприятие с краткого выступления ведущего, где характеризуется тема произведения, его значение, основной круг вопросов, на которые желательно было бы получить ответы. Ведущий руководит мероприятием, задает наводящие вопросы, следит за тем, чтобы мероприятие не выходило за рамки предложенной темы. В заключительном слове ведущий подводит итоги, оценивает некоторые выступления.</w:t>
      </w:r>
    </w:p>
    <w:p w:rsidR="007E3038" w:rsidRPr="00C90A03" w:rsidRDefault="007E3038" w:rsidP="00986122">
      <w:pPr>
        <w:spacing w:after="0" w:line="240" w:lineRule="auto"/>
        <w:ind w:left="-5" w:right="-8"/>
        <w:rPr>
          <w:rFonts w:ascii="Georgia" w:hAnsi="Georgia"/>
          <w:b/>
          <w:u w:val="single"/>
        </w:rPr>
      </w:pPr>
      <w:r w:rsidRPr="00C90A03">
        <w:rPr>
          <w:rFonts w:ascii="Georgia" w:hAnsi="Georgia"/>
          <w:b/>
          <w:u w:val="single"/>
        </w:rPr>
        <w:t xml:space="preserve">     Виды читательских конференций:</w:t>
      </w:r>
    </w:p>
    <w:p w:rsidR="007E3038" w:rsidRPr="00C90A03" w:rsidRDefault="007E3038" w:rsidP="00986122">
      <w:pPr>
        <w:spacing w:after="0" w:line="240" w:lineRule="auto"/>
        <w:ind w:left="-5" w:right="-8"/>
        <w:jc w:val="both"/>
        <w:rPr>
          <w:rFonts w:ascii="Georgia" w:hAnsi="Georgia"/>
        </w:rPr>
      </w:pPr>
      <w:r w:rsidRPr="00C90A03">
        <w:rPr>
          <w:rFonts w:ascii="Georgia" w:hAnsi="Georgia"/>
        </w:rPr>
        <w:t>1. По произведениям художественной литературы: по одному произведению, по ряду произведений, объединенных одной темой (тематические), по творчеству отдельных авторов.</w:t>
      </w:r>
    </w:p>
    <w:p w:rsidR="007E3038" w:rsidRPr="00C90A03" w:rsidRDefault="007E3038" w:rsidP="00986122">
      <w:pPr>
        <w:spacing w:after="0" w:line="240" w:lineRule="auto"/>
        <w:ind w:left="-5" w:right="-8"/>
        <w:jc w:val="both"/>
        <w:rPr>
          <w:rFonts w:ascii="Georgia" w:hAnsi="Georgia"/>
        </w:rPr>
      </w:pPr>
      <w:r w:rsidRPr="00C90A03">
        <w:rPr>
          <w:rFonts w:ascii="Georgia" w:hAnsi="Georgia"/>
        </w:rPr>
        <w:t>2. Конференции по изданиям специальной литературы (являются своеобразной формой повышения квалификации в трудовых коллективах).</w:t>
      </w:r>
    </w:p>
    <w:p w:rsidR="007E3038" w:rsidRPr="00C90A03" w:rsidRDefault="007E3038" w:rsidP="00986122">
      <w:pPr>
        <w:spacing w:after="0" w:line="240" w:lineRule="auto"/>
        <w:ind w:left="-5" w:right="-8"/>
        <w:jc w:val="both"/>
        <w:rPr>
          <w:rFonts w:ascii="Georgia" w:hAnsi="Georgia"/>
        </w:rPr>
      </w:pPr>
      <w:r w:rsidRPr="00C90A03">
        <w:rPr>
          <w:rFonts w:ascii="Georgia" w:hAnsi="Georgia"/>
        </w:rPr>
        <w:t>3. Конференции с привлечением автора – форма встречи с писателем.</w:t>
      </w:r>
    </w:p>
    <w:p w:rsidR="00C67AC2" w:rsidRPr="00C67AC2" w:rsidRDefault="007E3038" w:rsidP="00C67AC2">
      <w:pPr>
        <w:spacing w:after="0" w:line="240" w:lineRule="auto"/>
        <w:ind w:left="-5" w:right="-8"/>
        <w:jc w:val="both"/>
        <w:rPr>
          <w:rFonts w:ascii="Georgia" w:hAnsi="Georgia"/>
        </w:rPr>
      </w:pPr>
      <w:r w:rsidRPr="00C90A03">
        <w:rPr>
          <w:rFonts w:ascii="Georgia" w:hAnsi="Georgia"/>
        </w:rPr>
        <w:t>4. «Литературные суды» – рекомендуется проводить среди молодежной аудитории в форме ролевой игры. Мероприятие должно быть построено на стимулировании познавательной читательской деятельности участников.</w:t>
      </w:r>
      <w:r w:rsidR="00C67AC2" w:rsidRPr="00C67AC2">
        <w:t xml:space="preserve"> </w:t>
      </w:r>
      <w:r w:rsidR="00C67AC2" w:rsidRPr="00C67AC2">
        <w:rPr>
          <w:rFonts w:ascii="Georgia" w:hAnsi="Georgia"/>
        </w:rPr>
        <w:t>Участники распределяют роли судьи, защитника, прокурора, судебных заседателей, потерпевших, обвиняемых и свидетелей.</w:t>
      </w:r>
    </w:p>
    <w:p w:rsidR="00C67AC2" w:rsidRPr="00C67AC2" w:rsidRDefault="00C67AC2" w:rsidP="00C67AC2">
      <w:pPr>
        <w:spacing w:after="0" w:line="240" w:lineRule="auto"/>
        <w:ind w:left="-5" w:right="-8"/>
        <w:jc w:val="both"/>
        <w:rPr>
          <w:rFonts w:ascii="Georgia" w:hAnsi="Georgia"/>
        </w:rPr>
      </w:pPr>
      <w:r w:rsidRPr="00C67AC2">
        <w:rPr>
          <w:rFonts w:ascii="Georgia" w:hAnsi="Georgia"/>
        </w:rPr>
        <w:t>Подсудимым может быть какой-либо литературный герой.</w:t>
      </w:r>
    </w:p>
    <w:p w:rsidR="007E3038" w:rsidRPr="00C90A03" w:rsidRDefault="007E3038" w:rsidP="00986122">
      <w:pPr>
        <w:spacing w:after="0" w:line="240" w:lineRule="auto"/>
        <w:ind w:left="-5" w:right="-8"/>
        <w:jc w:val="both"/>
        <w:rPr>
          <w:rFonts w:ascii="Georgia" w:hAnsi="Georgia"/>
        </w:rPr>
      </w:pPr>
      <w:r w:rsidRPr="00C90A03">
        <w:rPr>
          <w:rFonts w:ascii="Georgia" w:hAnsi="Georgia"/>
        </w:rPr>
        <w:t>5. Читательско-зрительские конференции – обсуждение произведения связано с экранизацией его. Обсуждается трактовка режиссером идеи произведения, как выражена авторская позиция и т. д. От библиотекаря, в данном случае. требуется и знание специфики кино.</w:t>
      </w:r>
    </w:p>
    <w:p w:rsidR="00C67AC2" w:rsidRPr="00C67AC2" w:rsidRDefault="007E3038" w:rsidP="00C67AC2">
      <w:pPr>
        <w:spacing w:after="0" w:line="240" w:lineRule="auto"/>
        <w:ind w:left="-5" w:right="-8"/>
        <w:jc w:val="both"/>
        <w:rPr>
          <w:rFonts w:ascii="Georgia" w:hAnsi="Georgia"/>
        </w:rPr>
      </w:pPr>
      <w:r w:rsidRPr="00C90A03">
        <w:rPr>
          <w:rFonts w:ascii="Georgia" w:hAnsi="Georgia"/>
        </w:rPr>
        <w:t>4. Заочные читательские конференции – через средства массовой информации. В данном случае, шире охват аудитории, больше возможности ознакомиться с мнением других читателей в любое удобное время и т. д.</w:t>
      </w:r>
      <w:r w:rsidR="00C67AC2" w:rsidRPr="00C67AC2">
        <w:rPr>
          <w:rFonts w:ascii="Georgia" w:hAnsi="Georgia"/>
        </w:rPr>
        <w:t xml:space="preserve"> </w:t>
      </w:r>
      <w:r w:rsidR="00C67AC2">
        <w:rPr>
          <w:rFonts w:ascii="Georgia" w:hAnsi="Georgia"/>
        </w:rPr>
        <w:t>П</w:t>
      </w:r>
      <w:r w:rsidR="00C67AC2" w:rsidRPr="00C67AC2">
        <w:rPr>
          <w:rFonts w:ascii="Georgia" w:hAnsi="Georgia"/>
        </w:rPr>
        <w:t>ресс-конференция – сюжетно-ролевая игра.</w:t>
      </w:r>
    </w:p>
    <w:p w:rsidR="00C67AC2" w:rsidRPr="00C90A03" w:rsidRDefault="00C67AC2" w:rsidP="00C67AC2">
      <w:pPr>
        <w:spacing w:after="0" w:line="240" w:lineRule="auto"/>
        <w:ind w:left="-5" w:right="-8"/>
        <w:jc w:val="both"/>
        <w:rPr>
          <w:rFonts w:ascii="Georgia" w:hAnsi="Georgia"/>
        </w:rPr>
      </w:pPr>
      <w:r w:rsidRPr="00C67AC2">
        <w:rPr>
          <w:rFonts w:ascii="Georgia" w:hAnsi="Georgia"/>
        </w:rPr>
        <w:t>Участники распределяют между собой роли представителей прессы и специалистов, которые отвечают на вопросы.</w:t>
      </w:r>
    </w:p>
    <w:p w:rsidR="007E3038" w:rsidRPr="00C90A03" w:rsidRDefault="007E3038" w:rsidP="00986122">
      <w:pPr>
        <w:spacing w:after="0" w:line="240" w:lineRule="auto"/>
        <w:ind w:left="-5" w:right="-8"/>
        <w:jc w:val="both"/>
        <w:rPr>
          <w:rFonts w:ascii="Georgia" w:hAnsi="Georgia"/>
        </w:rPr>
      </w:pPr>
    </w:p>
    <w:p w:rsidR="007E3038" w:rsidRPr="00C90A03" w:rsidRDefault="007E3038" w:rsidP="007E3038">
      <w:pPr>
        <w:ind w:left="-5" w:right="-8"/>
        <w:rPr>
          <w:rFonts w:ascii="Georgia" w:hAnsi="Georgia"/>
          <w:b/>
          <w:u w:val="single"/>
        </w:rPr>
      </w:pPr>
      <w:r w:rsidRPr="00C90A03">
        <w:rPr>
          <w:rFonts w:ascii="Georgia" w:hAnsi="Georgia"/>
        </w:rPr>
        <w:t xml:space="preserve">    </w:t>
      </w:r>
      <w:r w:rsidRPr="00C90A03">
        <w:rPr>
          <w:rFonts w:ascii="Georgia" w:hAnsi="Georgia"/>
          <w:b/>
          <w:u w:val="single"/>
        </w:rPr>
        <w:t>Этапы подготовки и проведения читательских конференций:</w:t>
      </w:r>
    </w:p>
    <w:p w:rsidR="007E3038" w:rsidRPr="00C90A03" w:rsidRDefault="007E3038" w:rsidP="00986122">
      <w:pPr>
        <w:spacing w:after="0" w:line="240" w:lineRule="auto"/>
        <w:ind w:left="-5" w:right="-8"/>
        <w:jc w:val="both"/>
        <w:rPr>
          <w:rFonts w:ascii="Georgia" w:hAnsi="Georgia"/>
        </w:rPr>
      </w:pPr>
      <w:r w:rsidRPr="00C90A03">
        <w:rPr>
          <w:rFonts w:ascii="Georgia" w:hAnsi="Georgia"/>
        </w:rPr>
        <w:lastRenderedPageBreak/>
        <w:t>— выбор книги – учитывается проблемность произведения, неоднозначная оценка критиков и читателей, актуальность; позиция библиотекаря – пропаганда лучшей литературы. Удачный выбор произведения определяет успех конференции;</w:t>
      </w:r>
    </w:p>
    <w:p w:rsidR="007E3038" w:rsidRPr="00C90A03" w:rsidRDefault="007E3038" w:rsidP="00986122">
      <w:pPr>
        <w:spacing w:after="0" w:line="240" w:lineRule="auto"/>
        <w:ind w:left="-5" w:right="-8"/>
        <w:jc w:val="both"/>
        <w:rPr>
          <w:rFonts w:ascii="Georgia" w:hAnsi="Georgia"/>
        </w:rPr>
      </w:pPr>
      <w:r w:rsidRPr="00C90A03">
        <w:rPr>
          <w:rFonts w:ascii="Georgia" w:hAnsi="Georgia"/>
        </w:rPr>
        <w:t xml:space="preserve">— определение читательского назначения, выбор </w:t>
      </w:r>
      <w:r w:rsidR="00986122" w:rsidRPr="00C90A03">
        <w:rPr>
          <w:rFonts w:ascii="Georgia" w:hAnsi="Georgia"/>
        </w:rPr>
        <w:t>аудитории –</w:t>
      </w:r>
      <w:r w:rsidRPr="00C90A03">
        <w:rPr>
          <w:rFonts w:ascii="Georgia" w:hAnsi="Georgia"/>
        </w:rPr>
        <w:t xml:space="preserve"> желательно, чтобы она была однородная: участники чувствуют себя более раскованно, охотнее высказывают свое мнение;</w:t>
      </w:r>
    </w:p>
    <w:p w:rsidR="007E3038" w:rsidRPr="00C90A03" w:rsidRDefault="007E3038" w:rsidP="00986122">
      <w:pPr>
        <w:spacing w:after="0" w:line="240" w:lineRule="auto"/>
        <w:ind w:left="-5" w:right="-8"/>
        <w:jc w:val="both"/>
        <w:rPr>
          <w:rFonts w:ascii="Georgia" w:hAnsi="Georgia"/>
        </w:rPr>
      </w:pPr>
      <w:r w:rsidRPr="00C90A03">
        <w:rPr>
          <w:rFonts w:ascii="Georgia" w:hAnsi="Georgia"/>
        </w:rPr>
        <w:t xml:space="preserve">— «паблик рилейшнз» — привлечение определенных лиц к участию: </w:t>
      </w:r>
      <w:r w:rsidR="00986122" w:rsidRPr="00C90A03">
        <w:rPr>
          <w:rFonts w:ascii="Georgia" w:hAnsi="Georgia"/>
        </w:rPr>
        <w:t>литературоведов,</w:t>
      </w:r>
      <w:r w:rsidRPr="00C90A03">
        <w:rPr>
          <w:rFonts w:ascii="Georgia" w:hAnsi="Georgia"/>
        </w:rPr>
        <w:t xml:space="preserve"> преподавателей, представителей СМИ. Организуется комиссия по подготовке мероприятия с дальнейшей рекламой его;</w:t>
      </w:r>
    </w:p>
    <w:p w:rsidR="007E3038" w:rsidRPr="00C90A03" w:rsidRDefault="007E3038" w:rsidP="00986122">
      <w:pPr>
        <w:spacing w:after="0" w:line="240" w:lineRule="auto"/>
        <w:ind w:left="-5" w:right="-8"/>
        <w:jc w:val="both"/>
        <w:rPr>
          <w:rFonts w:ascii="Georgia" w:hAnsi="Georgia"/>
        </w:rPr>
      </w:pPr>
      <w:r w:rsidRPr="00C90A03">
        <w:rPr>
          <w:rFonts w:ascii="Georgia" w:hAnsi="Georgia"/>
        </w:rPr>
        <w:t>— пропаганда произведения, литературы о нем и о творчестве автора: подбирается материал с целью ознакомления читателей. Также оформляются книжные выставки;</w:t>
      </w:r>
    </w:p>
    <w:p w:rsidR="007E3038" w:rsidRPr="00C90A03" w:rsidRDefault="007E3038" w:rsidP="00986122">
      <w:pPr>
        <w:spacing w:after="0" w:line="240" w:lineRule="auto"/>
        <w:ind w:left="-5" w:right="-8"/>
        <w:jc w:val="both"/>
        <w:rPr>
          <w:rFonts w:ascii="Georgia" w:hAnsi="Georgia"/>
        </w:rPr>
      </w:pPr>
      <w:r w:rsidRPr="00C90A03">
        <w:rPr>
          <w:rFonts w:ascii="Georgia" w:hAnsi="Georgia"/>
        </w:rPr>
        <w:t>— разработка вопросов к конференции – один из наиболее сложных интеллектуальных этапов подготовки, требующий специальных знаний, творческого подхода. Эффективный метод – постановка вопроса, проблемы; акцентировать позицию автора; освещение художественных особенностей произведения;</w:t>
      </w:r>
    </w:p>
    <w:p w:rsidR="007E3038" w:rsidRPr="00C90A03" w:rsidRDefault="007E3038" w:rsidP="00986122">
      <w:pPr>
        <w:spacing w:after="0" w:line="240" w:lineRule="auto"/>
        <w:ind w:left="-5" w:right="-8"/>
        <w:jc w:val="both"/>
        <w:rPr>
          <w:rFonts w:ascii="Georgia" w:hAnsi="Georgia"/>
        </w:rPr>
      </w:pPr>
      <w:r w:rsidRPr="00C90A03">
        <w:rPr>
          <w:rFonts w:ascii="Georgia" w:hAnsi="Georgia"/>
        </w:rPr>
        <w:t>— подготовка аудитории к мероприятию – важно создать атмосферу непринужденного общения, где нет конкретно ведущего и отвечающего, а есть диалог, общение на равных.</w:t>
      </w:r>
    </w:p>
    <w:p w:rsidR="007E3038" w:rsidRPr="00C90A03" w:rsidRDefault="007E3038" w:rsidP="00986122">
      <w:pPr>
        <w:spacing w:after="0" w:line="240" w:lineRule="auto"/>
        <w:ind w:left="-5" w:right="-8"/>
        <w:jc w:val="both"/>
        <w:rPr>
          <w:rFonts w:ascii="Georgia" w:hAnsi="Georgia"/>
        </w:rPr>
      </w:pPr>
      <w:r w:rsidRPr="00C90A03">
        <w:rPr>
          <w:rFonts w:ascii="Georgia" w:hAnsi="Georgia"/>
        </w:rPr>
        <w:t xml:space="preserve">     Большое значение имеет оформление мероприятия: книжные выставки, иллюстрации, фотографии, музыка и др.</w:t>
      </w:r>
    </w:p>
    <w:p w:rsidR="007E3038" w:rsidRPr="00C90A03" w:rsidRDefault="007E3038" w:rsidP="00986122">
      <w:pPr>
        <w:spacing w:after="0" w:line="240" w:lineRule="auto"/>
        <w:ind w:left="-5" w:right="-8"/>
        <w:jc w:val="both"/>
        <w:rPr>
          <w:rFonts w:ascii="Georgia" w:hAnsi="Georgia"/>
        </w:rPr>
      </w:pPr>
      <w:r w:rsidRPr="00C90A03">
        <w:rPr>
          <w:rFonts w:ascii="Georgia" w:hAnsi="Georgia"/>
        </w:rPr>
        <w:t>— фиксация читательской конференции – в современных условиях ведут аудио- или видеозапись мероприятия, что позволяет лучше проанализировать его, сохранить историю библиотеки.</w:t>
      </w:r>
    </w:p>
    <w:p w:rsidR="007E3038" w:rsidRPr="00C90A03" w:rsidRDefault="007E3038" w:rsidP="00986122">
      <w:pPr>
        <w:spacing w:after="0" w:line="240" w:lineRule="auto"/>
        <w:ind w:left="-5" w:right="-8"/>
        <w:jc w:val="both"/>
        <w:rPr>
          <w:rFonts w:ascii="Georgia" w:hAnsi="Georgia"/>
        </w:rPr>
      </w:pPr>
      <w:r w:rsidRPr="00C90A03">
        <w:rPr>
          <w:rFonts w:ascii="Georgia" w:hAnsi="Georgia"/>
        </w:rPr>
        <w:t xml:space="preserve">     Несмотря на спад интереса к читательским конференциям, все же библиотеки должны осваивать и развивать данную форму деятельности, т. к. это один их основных методов пропаганды книги.</w:t>
      </w:r>
    </w:p>
    <w:p w:rsidR="00986122" w:rsidRPr="00C90A03" w:rsidRDefault="00986122" w:rsidP="00C90A03">
      <w:pPr>
        <w:spacing w:after="0" w:line="240" w:lineRule="auto"/>
        <w:ind w:left="-5" w:right="-8"/>
        <w:jc w:val="both"/>
        <w:rPr>
          <w:rFonts w:ascii="Georgia" w:hAnsi="Georgia"/>
        </w:rPr>
      </w:pPr>
      <w:r w:rsidRPr="00C90A03">
        <w:rPr>
          <w:rFonts w:ascii="Georgia" w:hAnsi="Georgia"/>
          <w:b/>
          <w:u w:val="single"/>
        </w:rPr>
        <w:t xml:space="preserve"> Дискуссии, диспуты -</w:t>
      </w:r>
      <w:r w:rsidRPr="00C90A03">
        <w:rPr>
          <w:rFonts w:ascii="Georgia" w:hAnsi="Georgia"/>
        </w:rPr>
        <w:t xml:space="preserve"> Эти формы способствуют приобретению навыков межличностного общения, воспитывают умение слушать, принимать чужое мнение и формулировать собственное, учат культуре полемики. Целесообразно включать элементы дискуссии в групповые беседы, библиографические обзоры, лекции, особенно адресуемые молодежи.</w:t>
      </w:r>
    </w:p>
    <w:p w:rsidR="00986122" w:rsidRPr="00C90A03" w:rsidRDefault="00986122" w:rsidP="00C90A03">
      <w:pPr>
        <w:spacing w:after="0" w:line="240" w:lineRule="auto"/>
        <w:ind w:left="-5" w:right="-8"/>
        <w:jc w:val="both"/>
        <w:rPr>
          <w:rFonts w:ascii="Georgia" w:hAnsi="Georgia"/>
        </w:rPr>
      </w:pPr>
      <w:r w:rsidRPr="00C90A03">
        <w:rPr>
          <w:rFonts w:ascii="Georgia" w:hAnsi="Georgia"/>
          <w:b/>
        </w:rPr>
        <w:t>Дискуссия -</w:t>
      </w:r>
      <w:r w:rsidRPr="00C90A03">
        <w:rPr>
          <w:rFonts w:ascii="Georgia" w:hAnsi="Georgia"/>
        </w:rPr>
        <w:t xml:space="preserve"> это спор единомышленников, мнения которых столкнулись в поисках выбора решения какой-либо проблемы. Дискуссия рассчитана на подготовленную аудиторию. Основа дискуссии - различие в понимании толкования. Цель ее - прийти к единой точке зрения. Ведение дискуссии требует глубокого знания предмета.</w:t>
      </w:r>
    </w:p>
    <w:p w:rsidR="00986122" w:rsidRPr="00C90A03" w:rsidRDefault="00986122" w:rsidP="00C90A03">
      <w:pPr>
        <w:spacing w:after="0" w:line="240" w:lineRule="auto"/>
        <w:ind w:left="-5" w:right="-8"/>
        <w:jc w:val="both"/>
        <w:rPr>
          <w:rFonts w:ascii="Georgia" w:hAnsi="Georgia"/>
        </w:rPr>
      </w:pPr>
      <w:r w:rsidRPr="00C90A03">
        <w:rPr>
          <w:rFonts w:ascii="Georgia" w:hAnsi="Georgia"/>
        </w:rPr>
        <w:t xml:space="preserve">     Реализовать цели мероприятия, определить содержание, логику дискуссии помогает вопросник, предварительно составленный библиотекарем. Его вывешивают рядом с объявлением о конференции, диспуте, публикуют в пригласительном билете, и он выполняет функцию своеобразной программы мероприятия. Вопросы не должны допускать однозначные ответы.</w:t>
      </w:r>
    </w:p>
    <w:p w:rsidR="00C90A03" w:rsidRPr="00C90A03" w:rsidRDefault="00C90A03" w:rsidP="00C90A03">
      <w:pPr>
        <w:spacing w:after="0" w:line="240" w:lineRule="auto"/>
        <w:ind w:left="-5" w:right="-8"/>
        <w:jc w:val="both"/>
        <w:rPr>
          <w:rFonts w:ascii="Georgia" w:hAnsi="Georgia"/>
        </w:rPr>
      </w:pPr>
      <w:r w:rsidRPr="00C90A03">
        <w:rPr>
          <w:rFonts w:ascii="Georgia" w:hAnsi="Georgia"/>
        </w:rPr>
        <w:t>При подготовке дискуссии нужно четко сформулировать задание, раскрывающее сущность проблемы и возможные пути ее решения. В случае необходимости, участникам предстоящей дискуссии надо ознакомиться с дополнительной литературой, заранее отобранной и предложенной библиотекарем. Вначале мероприятия ведущий обосновывает выбор темы, уточняет условия дискуссии, выделяет узловые моменты обсуждаемой проблемы. Главный момент мероприятия – непосредственный спор участников. Завершив дискуссию, необходимо подвести ее итоги.</w:t>
      </w:r>
    </w:p>
    <w:p w:rsidR="00986122" w:rsidRPr="00C90A03" w:rsidRDefault="00986122" w:rsidP="00C10B7A">
      <w:pPr>
        <w:spacing w:after="0" w:line="240" w:lineRule="auto"/>
        <w:ind w:left="-5" w:right="-8"/>
        <w:jc w:val="both"/>
        <w:rPr>
          <w:rFonts w:ascii="Georgia" w:hAnsi="Georgia"/>
        </w:rPr>
      </w:pPr>
      <w:r w:rsidRPr="00C90A03">
        <w:rPr>
          <w:rFonts w:ascii="Georgia" w:hAnsi="Georgia"/>
          <w:b/>
        </w:rPr>
        <w:t xml:space="preserve">Диспут </w:t>
      </w:r>
      <w:r w:rsidRPr="00C90A03">
        <w:rPr>
          <w:rFonts w:ascii="Georgia" w:hAnsi="Georgia"/>
        </w:rPr>
        <w:t>- публичный спор. Обычно диспут посвящается обсуждению политических или нравственных проблем. Главное при подготовке диспута: учесть интересы, особенности конкретной аудитории; правильно выбрать тему и четко сформулировать основные вопросы; организовать мероприятие по пропаганде соответствующей литературы.</w:t>
      </w:r>
    </w:p>
    <w:p w:rsidR="00394332" w:rsidRPr="00C90A03" w:rsidRDefault="00394332" w:rsidP="00C10B7A">
      <w:pPr>
        <w:spacing w:after="0" w:line="240" w:lineRule="auto"/>
        <w:ind w:left="-5" w:right="-8"/>
        <w:jc w:val="both"/>
        <w:rPr>
          <w:rFonts w:ascii="Georgia" w:hAnsi="Georgia"/>
        </w:rPr>
      </w:pPr>
      <w:r w:rsidRPr="00C90A03">
        <w:rPr>
          <w:rFonts w:ascii="Georgia" w:hAnsi="Georgia"/>
        </w:rPr>
        <w:t xml:space="preserve"> </w:t>
      </w:r>
      <w:r w:rsidRPr="00C90A03">
        <w:rPr>
          <w:rFonts w:ascii="Georgia" w:eastAsia="Times New Roman" w:hAnsi="Georgia" w:cs="Times New Roman"/>
          <w:b/>
          <w:u w:val="single" w:color="000000"/>
        </w:rPr>
        <w:t>Литературный вечер</w:t>
      </w:r>
      <w:r w:rsidRPr="00C90A03">
        <w:rPr>
          <w:rFonts w:ascii="Georgia" w:hAnsi="Georgia"/>
        </w:rPr>
        <w:t xml:space="preserve"> – одна из самых распространенных форм библиотечных мероприятий.  </w:t>
      </w:r>
      <w:r w:rsidR="00986122" w:rsidRPr="00C90A03">
        <w:rPr>
          <w:rFonts w:ascii="Georgia" w:hAnsi="Georgia"/>
        </w:rPr>
        <w:t>Часто —</w:t>
      </w:r>
      <w:r w:rsidRPr="00C90A03">
        <w:rPr>
          <w:rFonts w:ascii="Georgia" w:hAnsi="Georgia"/>
        </w:rPr>
        <w:t xml:space="preserve"> это литературно-музыкальный вечер. Это достаточно мобильное мероприятие – можно посвятить любой теме или знаменательной дате, используя самые различные формы и атрибуты. Литературные вечера могут быть </w:t>
      </w:r>
      <w:r w:rsidRPr="00C90A03">
        <w:rPr>
          <w:rFonts w:ascii="Georgia" w:eastAsia="Times New Roman" w:hAnsi="Georgia" w:cs="Times New Roman"/>
          <w:b/>
          <w:i/>
        </w:rPr>
        <w:t>тематическими, мемориальными, жанровыми.</w:t>
      </w:r>
      <w:r w:rsidRPr="00C90A03">
        <w:rPr>
          <w:rFonts w:ascii="Georgia" w:hAnsi="Georgia"/>
        </w:rPr>
        <w:t xml:space="preserve">  </w:t>
      </w:r>
    </w:p>
    <w:p w:rsidR="00394332" w:rsidRPr="00C90A03" w:rsidRDefault="00394332" w:rsidP="00C90A03">
      <w:pPr>
        <w:spacing w:after="0" w:line="240" w:lineRule="auto"/>
        <w:ind w:left="-5" w:right="-8"/>
        <w:jc w:val="both"/>
        <w:rPr>
          <w:rFonts w:ascii="Georgia" w:hAnsi="Georgia"/>
        </w:rPr>
      </w:pPr>
      <w:r w:rsidRPr="00C90A03">
        <w:rPr>
          <w:rFonts w:ascii="Georgia" w:hAnsi="Georgia"/>
        </w:rPr>
        <w:t xml:space="preserve"> Подготовка вечера – творческая работа, требующая обращения к разнообразным приемам раскрытия темы: поэтическим, музыкальным, изобразительным, исполнительским и. т. д. </w:t>
      </w:r>
      <w:r w:rsidRPr="00C90A03">
        <w:rPr>
          <w:rFonts w:ascii="Georgia" w:hAnsi="Georgia"/>
        </w:rPr>
        <w:lastRenderedPageBreak/>
        <w:t xml:space="preserve">Для активизации аудитории можно использовать элементы конкурса, поощряя участников на верные ответы. </w:t>
      </w:r>
    </w:p>
    <w:p w:rsidR="00986122" w:rsidRPr="00C90A03" w:rsidRDefault="00986122" w:rsidP="00C90A03">
      <w:pPr>
        <w:spacing w:after="0" w:line="240" w:lineRule="auto"/>
        <w:ind w:left="-5" w:right="-8"/>
        <w:jc w:val="both"/>
        <w:rPr>
          <w:rFonts w:ascii="Georgia" w:hAnsi="Georgia"/>
        </w:rPr>
      </w:pPr>
      <w:r w:rsidRPr="00C90A03">
        <w:rPr>
          <w:rFonts w:ascii="Georgia" w:hAnsi="Georgia"/>
        </w:rPr>
        <w:t>Своеобразными литературными вечерами являются «часы поэзии» и «поэтические дни», посвященные творчеству одного поэта или отдельной теме. Желательно к литературному вечеру оформить книжную выставку.</w:t>
      </w:r>
    </w:p>
    <w:p w:rsidR="00C90A03" w:rsidRPr="00C90A03" w:rsidRDefault="00C90A03" w:rsidP="00C90A03">
      <w:pPr>
        <w:spacing w:after="0" w:line="240" w:lineRule="auto"/>
        <w:ind w:left="-5" w:right="-8"/>
        <w:jc w:val="both"/>
        <w:rPr>
          <w:rFonts w:ascii="Georgia" w:hAnsi="Georgia"/>
          <w:b/>
          <w:u w:val="single"/>
        </w:rPr>
      </w:pPr>
    </w:p>
    <w:p w:rsidR="00C90A03" w:rsidRPr="00C90A03" w:rsidRDefault="00C90A03" w:rsidP="00C90A03">
      <w:pPr>
        <w:spacing w:after="0" w:line="240" w:lineRule="auto"/>
        <w:ind w:left="-5" w:right="-8"/>
        <w:jc w:val="both"/>
        <w:rPr>
          <w:rFonts w:ascii="Georgia" w:hAnsi="Georgia"/>
        </w:rPr>
      </w:pPr>
      <w:r w:rsidRPr="00C90A03">
        <w:rPr>
          <w:rFonts w:ascii="Georgia" w:hAnsi="Georgia"/>
          <w:b/>
          <w:u w:val="single"/>
        </w:rPr>
        <w:t>Литературная игра -</w:t>
      </w:r>
      <w:r w:rsidRPr="00C90A03">
        <w:rPr>
          <w:rFonts w:ascii="Georgia" w:hAnsi="Georgia"/>
        </w:rPr>
        <w:t xml:space="preserve"> массовое мероприятие, насыщенное игровыми элементами. К литературным играм относятся: викторины, литературные путешествия, конкурсы внимательных и начитанных, литературные аукционы, литературные загадки и шарады и т.д. Литературные игры делят на «ролевые» (перевоплощение в литературного героя) и «интеллектуальные» (в их основе лежит процесс «разгадывания» книги, ее автора, героев).</w:t>
      </w:r>
    </w:p>
    <w:p w:rsidR="00C90A03" w:rsidRPr="00C90A03" w:rsidRDefault="00C90A03" w:rsidP="00C90A03">
      <w:pPr>
        <w:spacing w:after="0" w:line="240" w:lineRule="auto"/>
        <w:ind w:left="-5" w:right="-8"/>
        <w:jc w:val="both"/>
        <w:rPr>
          <w:rFonts w:ascii="Georgia" w:hAnsi="Georgia"/>
        </w:rPr>
      </w:pPr>
      <w:r w:rsidRPr="00C90A03">
        <w:rPr>
          <w:rFonts w:ascii="Georgia" w:hAnsi="Georgia"/>
        </w:rPr>
        <w:t xml:space="preserve">Занимательность игровых форм не тождественна развлекательности. Литературная игра обычно завершает определенный этап работы с читателями, когда они прочитали многие книги, </w:t>
      </w:r>
      <w:proofErr w:type="spellStart"/>
      <w:r w:rsidRPr="00C90A03">
        <w:rPr>
          <w:rFonts w:ascii="Georgia" w:hAnsi="Georgia"/>
        </w:rPr>
        <w:t>пропагандировавшиеся</w:t>
      </w:r>
      <w:proofErr w:type="spellEnd"/>
      <w:r w:rsidRPr="00C90A03">
        <w:rPr>
          <w:rFonts w:ascii="Georgia" w:hAnsi="Georgia"/>
        </w:rPr>
        <w:t xml:space="preserve"> ранее.</w:t>
      </w:r>
    </w:p>
    <w:p w:rsidR="00C90A03" w:rsidRPr="00C90A03" w:rsidRDefault="00C90A03" w:rsidP="00C90A03">
      <w:pPr>
        <w:spacing w:after="0" w:line="240" w:lineRule="auto"/>
        <w:ind w:left="-5" w:right="-8"/>
        <w:jc w:val="both"/>
        <w:rPr>
          <w:rFonts w:ascii="Georgia" w:hAnsi="Georgia"/>
        </w:rPr>
      </w:pPr>
      <w:r w:rsidRPr="00C90A03">
        <w:rPr>
          <w:rFonts w:ascii="Georgia" w:hAnsi="Georgia"/>
          <w:b/>
          <w:u w:val="single"/>
        </w:rPr>
        <w:t>Викторина</w:t>
      </w:r>
      <w:r w:rsidRPr="00C90A03">
        <w:rPr>
          <w:rFonts w:ascii="Georgia" w:hAnsi="Georgia"/>
        </w:rPr>
        <w:t xml:space="preserve"> - вид игры, во время которой читатели отвечают на вопросы. Викторины могут быть литературными и тематическими. Чаще всего вопросы для викторины готовят библиотекари. При проведении викторин могут быть использованы наглядные средства: карточки, плакаты, предметы и т.д., которые могут служить как «вопросами», так и «ответами».</w:t>
      </w:r>
    </w:p>
    <w:p w:rsidR="00986122" w:rsidRDefault="00C90A03" w:rsidP="00C90A03">
      <w:pPr>
        <w:spacing w:after="0" w:line="240" w:lineRule="auto"/>
        <w:ind w:left="-5" w:right="-8"/>
        <w:jc w:val="both"/>
        <w:rPr>
          <w:rFonts w:ascii="Georgia" w:hAnsi="Georgia"/>
        </w:rPr>
      </w:pPr>
      <w:r w:rsidRPr="00C90A03">
        <w:rPr>
          <w:rFonts w:ascii="Georgia" w:hAnsi="Georgia"/>
        </w:rPr>
        <w:t xml:space="preserve">Литературное путешествие - игра, которая проводится по краеведческой, географической, исторической, научно-популярной и художественной литературе. Обязательный элемент литературного путешествия - карта или схема маршрута. </w:t>
      </w:r>
    </w:p>
    <w:p w:rsidR="00CA6590" w:rsidRPr="00CA6590" w:rsidRDefault="00CA6590" w:rsidP="00CA6590">
      <w:pPr>
        <w:spacing w:after="0" w:line="240" w:lineRule="auto"/>
        <w:ind w:left="-5" w:right="-8"/>
        <w:jc w:val="both"/>
        <w:rPr>
          <w:rFonts w:ascii="Georgia" w:hAnsi="Georgia"/>
        </w:rPr>
      </w:pPr>
      <w:r w:rsidRPr="00CA6590">
        <w:rPr>
          <w:rFonts w:ascii="Georgia" w:hAnsi="Georgia"/>
          <w:b/>
          <w:u w:val="single"/>
        </w:rPr>
        <w:t>Литературный праздник</w:t>
      </w:r>
      <w:r w:rsidRPr="00CA6590">
        <w:rPr>
          <w:rFonts w:ascii="Georgia" w:hAnsi="Georgia"/>
        </w:rPr>
        <w:t xml:space="preserve"> – это комплексное мероприятие, требующее серьезной подготовки. Праздник состоит из вступления библиотекаря, основной программы, в которую включены музыкальные фрагменты, инсценировки, художественные номера, конкурсы и т.п., соединенные общей темой как нитью, и заключением, где ведущий кратко резюмирует идею и итоги праздника.</w:t>
      </w:r>
    </w:p>
    <w:p w:rsidR="00CA6590" w:rsidRPr="00CA6590" w:rsidRDefault="00CA6590" w:rsidP="00CA6590">
      <w:pPr>
        <w:spacing w:after="0" w:line="240" w:lineRule="auto"/>
        <w:ind w:left="-5" w:right="-8"/>
        <w:jc w:val="both"/>
        <w:rPr>
          <w:rFonts w:ascii="Georgia" w:hAnsi="Georgia"/>
        </w:rPr>
      </w:pPr>
      <w:r w:rsidRPr="00CA6590">
        <w:rPr>
          <w:rFonts w:ascii="Georgia" w:hAnsi="Georgia"/>
        </w:rPr>
        <w:t xml:space="preserve">• </w:t>
      </w:r>
      <w:r w:rsidRPr="00CA6590">
        <w:rPr>
          <w:rFonts w:ascii="Georgia" w:hAnsi="Georgia"/>
          <w:b/>
        </w:rPr>
        <w:t>литературный утренник</w:t>
      </w:r>
      <w:r w:rsidRPr="00CA6590">
        <w:rPr>
          <w:rFonts w:ascii="Georgia" w:hAnsi="Georgia"/>
        </w:rPr>
        <w:t xml:space="preserve"> - для дошкольника это праздник, где </w:t>
      </w:r>
      <w:r w:rsidR="00B77ECE" w:rsidRPr="00CA6590">
        <w:rPr>
          <w:rFonts w:ascii="Georgia" w:hAnsi="Georgia"/>
        </w:rPr>
        <w:t>ребёнок</w:t>
      </w:r>
      <w:r w:rsidRPr="00CA6590">
        <w:rPr>
          <w:rFonts w:ascii="Georgia" w:hAnsi="Georgia"/>
        </w:rPr>
        <w:t xml:space="preserve"> сможет порадоваться, поиграть во множество игр и увидеть наяву своих любимых сказочных героев. В подготовке и проведении мероприятия участвуют библиотекари, воспитатели и сами дети с инсценировками и художественными номерами.</w:t>
      </w:r>
    </w:p>
    <w:p w:rsidR="00CA6590" w:rsidRPr="00CA6590" w:rsidRDefault="00CA6590" w:rsidP="00CA6590">
      <w:pPr>
        <w:spacing w:after="0" w:line="240" w:lineRule="auto"/>
        <w:ind w:left="-5" w:right="-8"/>
        <w:jc w:val="both"/>
        <w:rPr>
          <w:rFonts w:ascii="Georgia" w:hAnsi="Georgia"/>
        </w:rPr>
      </w:pPr>
      <w:r w:rsidRPr="00CA6590">
        <w:rPr>
          <w:rFonts w:ascii="Georgia" w:hAnsi="Georgia"/>
        </w:rPr>
        <w:t xml:space="preserve">• </w:t>
      </w:r>
      <w:r w:rsidRPr="00CA6590">
        <w:rPr>
          <w:rFonts w:ascii="Georgia" w:hAnsi="Georgia"/>
          <w:b/>
        </w:rPr>
        <w:t>литературный бал</w:t>
      </w:r>
      <w:r w:rsidRPr="00CA6590">
        <w:rPr>
          <w:rFonts w:ascii="Georgia" w:hAnsi="Georgia"/>
        </w:rPr>
        <w:t xml:space="preserve"> может включать в себя художественное чтение, музыкальные и танцевальные номера, инсценировки литературных произведений.</w:t>
      </w:r>
    </w:p>
    <w:p w:rsidR="00CA6590" w:rsidRPr="00CA6590" w:rsidRDefault="00CA6590" w:rsidP="00CA6590">
      <w:pPr>
        <w:spacing w:after="0" w:line="240" w:lineRule="auto"/>
        <w:ind w:left="-5" w:right="-8"/>
        <w:jc w:val="both"/>
        <w:rPr>
          <w:rFonts w:ascii="Georgia" w:hAnsi="Georgia"/>
        </w:rPr>
      </w:pPr>
      <w:r w:rsidRPr="00CA6590">
        <w:rPr>
          <w:rFonts w:ascii="Georgia" w:hAnsi="Georgia"/>
          <w:b/>
        </w:rPr>
        <w:t>Литературная ярмарка</w:t>
      </w:r>
      <w:r w:rsidRPr="00CA6590">
        <w:rPr>
          <w:rFonts w:ascii="Georgia" w:hAnsi="Georgia"/>
        </w:rPr>
        <w:t xml:space="preserve"> – комплекс небольших, но разноплановых мероприятий, которые проходят одновременно. Это могут быть викторины, конкурсы, встречи с интересными людьми, ролевые игры, номера художественной самодеятельности, розыгрыши призов.</w:t>
      </w:r>
    </w:p>
    <w:p w:rsidR="00CA6590" w:rsidRPr="00CA6590" w:rsidRDefault="00CA6590" w:rsidP="00CA6590">
      <w:pPr>
        <w:spacing w:after="0" w:line="240" w:lineRule="auto"/>
        <w:ind w:left="-5" w:right="-8"/>
        <w:jc w:val="both"/>
        <w:rPr>
          <w:rFonts w:ascii="Georgia" w:hAnsi="Georgia"/>
        </w:rPr>
      </w:pPr>
      <w:r w:rsidRPr="00CA6590">
        <w:rPr>
          <w:rFonts w:ascii="Georgia" w:hAnsi="Georgia"/>
        </w:rPr>
        <w:t>Библиотечный журфикс — это встречи с интересными людьми самых разных профессий в определенный, заранее установленный день недели, сопровождаемые широкой рекламой.</w:t>
      </w:r>
    </w:p>
    <w:p w:rsidR="00CA6590" w:rsidRDefault="00CA6590" w:rsidP="00CA6590">
      <w:pPr>
        <w:spacing w:after="0" w:line="240" w:lineRule="auto"/>
        <w:ind w:left="-5" w:right="-8"/>
        <w:jc w:val="both"/>
        <w:rPr>
          <w:rFonts w:ascii="Georgia" w:hAnsi="Georgia"/>
        </w:rPr>
      </w:pPr>
      <w:r w:rsidRPr="00CA6590">
        <w:rPr>
          <w:rFonts w:ascii="Georgia" w:hAnsi="Georgia"/>
        </w:rPr>
        <w:t xml:space="preserve">• </w:t>
      </w:r>
      <w:r w:rsidR="00C10B7A">
        <w:rPr>
          <w:rFonts w:ascii="Georgia" w:hAnsi="Georgia"/>
          <w:b/>
        </w:rPr>
        <w:t>Л</w:t>
      </w:r>
      <w:r w:rsidRPr="00CA6590">
        <w:rPr>
          <w:rFonts w:ascii="Georgia" w:hAnsi="Georgia"/>
          <w:b/>
        </w:rPr>
        <w:t xml:space="preserve">итературно-музыкальные салоны. </w:t>
      </w:r>
      <w:r w:rsidRPr="00CA6590">
        <w:rPr>
          <w:rFonts w:ascii="Georgia" w:hAnsi="Georgia"/>
        </w:rPr>
        <w:t>Их суть заключается в камерном общении ограниченного круга знатоков и любителей классического искусства, проходящем, преимущественно в небольших, уютных гостиных, иногда при свечах, у старинного или имитирующего старину камина, рояля. При отсутствии специального помещения в гостиную умело преображают читальный зал или его часть, особо оформленный уголок с мягкой мебелью и музыкальным инструментом.</w:t>
      </w:r>
    </w:p>
    <w:p w:rsidR="00394332" w:rsidRPr="009F1D7C" w:rsidRDefault="00394332" w:rsidP="00C10B7A">
      <w:pPr>
        <w:spacing w:after="0" w:line="240" w:lineRule="auto"/>
        <w:ind w:left="-5" w:right="-8"/>
        <w:jc w:val="both"/>
        <w:rPr>
          <w:rFonts w:ascii="Georgia" w:hAnsi="Georgia" w:cs="Times New Roman"/>
        </w:rPr>
      </w:pPr>
      <w:r w:rsidRPr="00C90A03">
        <w:rPr>
          <w:rFonts w:ascii="Times New Roman" w:hAnsi="Times New Roman" w:cs="Times New Roman"/>
        </w:rPr>
        <w:t xml:space="preserve">     </w:t>
      </w:r>
      <w:r w:rsidRPr="009F1D7C">
        <w:rPr>
          <w:rFonts w:ascii="Georgia" w:eastAsia="Times New Roman" w:hAnsi="Georgia" w:cs="Times New Roman"/>
          <w:b/>
          <w:u w:val="single" w:color="000000"/>
        </w:rPr>
        <w:t>День специалиста</w:t>
      </w:r>
      <w:r w:rsidRPr="009F1D7C">
        <w:rPr>
          <w:rFonts w:ascii="Georgia" w:hAnsi="Georgia" w:cs="Times New Roman"/>
        </w:rPr>
        <w:t xml:space="preserve"> – это комплексное мероприятие для широкого информирования пользователей о документах по конкретной специальности (медицинских работников, экономистов, учителей и др.) или по межотраслевой тематике, представляющей интерес для специалистов нескольких профессий. Включает выставки, открытые просмотры литературы, библиографические обзоры, консультации со специалистами конкретных профессий, широкое обсуждение профессиональных проблем, диспуты, экскурсии, показы кинофильмов.  </w:t>
      </w:r>
    </w:p>
    <w:p w:rsidR="006416BA" w:rsidRPr="009F1D7C" w:rsidRDefault="006416BA" w:rsidP="00C10B7A">
      <w:pPr>
        <w:spacing w:after="0" w:line="240" w:lineRule="auto"/>
        <w:ind w:left="-5" w:right="-8"/>
        <w:jc w:val="both"/>
        <w:rPr>
          <w:rFonts w:ascii="Georgia" w:hAnsi="Georgia" w:cs="Times New Roman"/>
        </w:rPr>
      </w:pPr>
      <w:r w:rsidRPr="009F1D7C">
        <w:rPr>
          <w:rFonts w:ascii="Georgia" w:hAnsi="Georgia" w:cs="Times New Roman"/>
          <w:b/>
          <w:u w:val="single"/>
        </w:rPr>
        <w:t>Беседа -</w:t>
      </w:r>
      <w:r w:rsidRPr="009F1D7C">
        <w:rPr>
          <w:rFonts w:ascii="Georgia" w:hAnsi="Georgia" w:cs="Times New Roman"/>
        </w:rPr>
        <w:t xml:space="preserve"> диалоговая форма массового мероприятия, которая начинается сообщением библиотекаря и продолжается разговором с аудиторией</w:t>
      </w:r>
      <w:r w:rsidR="009F1D7C" w:rsidRPr="009F1D7C">
        <w:rPr>
          <w:rFonts w:ascii="Georgia" w:hAnsi="Georgia" w:cs="Times New Roman"/>
        </w:rPr>
        <w:t>.</w:t>
      </w:r>
    </w:p>
    <w:p w:rsidR="009F1D7C" w:rsidRPr="009F1D7C" w:rsidRDefault="009F1D7C" w:rsidP="00FE0BAF">
      <w:pPr>
        <w:spacing w:after="0" w:line="240" w:lineRule="auto"/>
        <w:ind w:left="-5" w:right="-8"/>
        <w:jc w:val="both"/>
        <w:rPr>
          <w:rFonts w:ascii="Georgia" w:hAnsi="Georgia" w:cs="Times New Roman"/>
        </w:rPr>
      </w:pPr>
      <w:r w:rsidRPr="009F1D7C">
        <w:rPr>
          <w:rFonts w:ascii="Georgia" w:hAnsi="Georgia" w:cs="Times New Roman"/>
          <w:b/>
          <w:u w:val="single"/>
        </w:rPr>
        <w:t>Премьера книги (журнала)</w:t>
      </w:r>
      <w:r>
        <w:rPr>
          <w:rFonts w:ascii="Georgia" w:hAnsi="Georgia" w:cs="Times New Roman"/>
          <w:b/>
          <w:u w:val="single"/>
        </w:rPr>
        <w:t xml:space="preserve"> - </w:t>
      </w:r>
      <w:r w:rsidRPr="009F1D7C">
        <w:rPr>
          <w:rFonts w:ascii="Georgia" w:hAnsi="Georgia" w:cs="Times New Roman"/>
        </w:rPr>
        <w:t xml:space="preserve">    Этот способ используется для информирования пользователей о выходе нового издания, показа его достоинств.</w:t>
      </w:r>
    </w:p>
    <w:p w:rsidR="00986122" w:rsidRPr="009F1D7C" w:rsidRDefault="009F1D7C" w:rsidP="00FE0BAF">
      <w:pPr>
        <w:spacing w:after="0" w:line="240" w:lineRule="auto"/>
        <w:ind w:left="-5" w:right="-8"/>
        <w:jc w:val="both"/>
        <w:rPr>
          <w:rFonts w:ascii="Georgia" w:hAnsi="Georgia" w:cs="Times New Roman"/>
        </w:rPr>
      </w:pPr>
      <w:r w:rsidRPr="009F1D7C">
        <w:rPr>
          <w:rFonts w:ascii="Georgia" w:hAnsi="Georgia" w:cs="Times New Roman"/>
        </w:rPr>
        <w:t xml:space="preserve">    В премьере книги участвуют представители издательства, автор, художники и другие лица, «причастные» к ней (в том числе и прототипы произведения, участники событий, </w:t>
      </w:r>
      <w:r w:rsidRPr="009F1D7C">
        <w:rPr>
          <w:rFonts w:ascii="Georgia" w:hAnsi="Georgia" w:cs="Times New Roman"/>
        </w:rPr>
        <w:lastRenderedPageBreak/>
        <w:t>описанных в книге, и т.п.).</w:t>
      </w:r>
      <w:r w:rsidR="00FE0BAF">
        <w:rPr>
          <w:rFonts w:ascii="Georgia" w:hAnsi="Georgia" w:cs="Times New Roman"/>
        </w:rPr>
        <w:t xml:space="preserve"> </w:t>
      </w:r>
      <w:r w:rsidR="00FE0BAF" w:rsidRPr="009F1D7C">
        <w:rPr>
          <w:rFonts w:ascii="Georgia" w:hAnsi="Georgia" w:cs="Times New Roman"/>
        </w:rPr>
        <w:t>Премьера книги сопровождается книжной выставкой по её теме, продажей книжной новинки с автографом автора или подпиской на соответствующее периодическое издание</w:t>
      </w:r>
      <w:r w:rsidRPr="009F1D7C">
        <w:rPr>
          <w:rFonts w:ascii="Georgia" w:hAnsi="Georgia" w:cs="Times New Roman"/>
        </w:rPr>
        <w:t xml:space="preserve">. </w:t>
      </w:r>
      <w:r w:rsidR="00FE0BAF" w:rsidRPr="009F1D7C">
        <w:rPr>
          <w:rFonts w:ascii="Georgia" w:hAnsi="Georgia" w:cs="Times New Roman"/>
        </w:rPr>
        <w:t>В последнее время это мероприятие часто называют презентацией нового издания</w:t>
      </w:r>
      <w:r w:rsidRPr="009F1D7C">
        <w:rPr>
          <w:rFonts w:ascii="Georgia" w:hAnsi="Georgia" w:cs="Times New Roman"/>
        </w:rPr>
        <w:t>.</w:t>
      </w:r>
    </w:p>
    <w:p w:rsidR="00FE0BAF" w:rsidRPr="00FE0BAF" w:rsidRDefault="00FE0BAF" w:rsidP="00FE0BAF">
      <w:pPr>
        <w:shd w:val="clear" w:color="auto" w:fill="FFFFFF"/>
        <w:spacing w:after="0" w:line="240" w:lineRule="auto"/>
        <w:jc w:val="both"/>
        <w:rPr>
          <w:rFonts w:ascii="Georgia" w:eastAsia="Times New Roman" w:hAnsi="Georgia" w:cs="Times New Roman"/>
          <w:color w:val="000000"/>
          <w:lang w:eastAsia="ru-RU"/>
        </w:rPr>
      </w:pPr>
      <w:r w:rsidRPr="00FE0BAF">
        <w:rPr>
          <w:rFonts w:ascii="Georgia" w:eastAsia="Times New Roman" w:hAnsi="Georgia" w:cs="Times New Roman"/>
          <w:b/>
          <w:color w:val="000000"/>
          <w:u w:val="single"/>
          <w:lang w:eastAsia="ru-RU"/>
        </w:rPr>
        <w:t>Час интересной книги</w:t>
      </w:r>
      <w:r w:rsidRPr="00FE0BAF">
        <w:rPr>
          <w:rFonts w:ascii="Georgia" w:eastAsia="Times New Roman" w:hAnsi="Georgia" w:cs="Times New Roman"/>
          <w:color w:val="000000"/>
          <w:lang w:eastAsia="ru-RU"/>
        </w:rPr>
        <w:t xml:space="preserve"> - отличие здесь будет в выборе самой книги. Книга должна бы</w:t>
      </w:r>
      <w:r>
        <w:rPr>
          <w:rFonts w:ascii="Georgia" w:eastAsia="Times New Roman" w:hAnsi="Georgia" w:cs="Times New Roman"/>
          <w:color w:val="000000"/>
          <w:lang w:eastAsia="ru-RU"/>
        </w:rPr>
        <w:t>ть не новой, а незаслуженно забы</w:t>
      </w:r>
      <w:r w:rsidRPr="00FE0BAF">
        <w:rPr>
          <w:rFonts w:ascii="Georgia" w:eastAsia="Times New Roman" w:hAnsi="Georgia" w:cs="Times New Roman"/>
          <w:color w:val="000000"/>
          <w:lang w:eastAsia="ru-RU"/>
        </w:rPr>
        <w:t>той или просто интересной, но вышедшей в свет в предыдущие годы.</w:t>
      </w:r>
    </w:p>
    <w:p w:rsidR="00FE0BAF" w:rsidRPr="00B77ECE" w:rsidRDefault="00FE0BAF" w:rsidP="00C10B7A">
      <w:pPr>
        <w:shd w:val="clear" w:color="auto" w:fill="FFFFFF"/>
        <w:spacing w:after="0" w:line="240" w:lineRule="auto"/>
        <w:jc w:val="both"/>
        <w:rPr>
          <w:rFonts w:ascii="Georgia" w:eastAsia="Times New Roman" w:hAnsi="Georgia" w:cs="Times New Roman"/>
          <w:color w:val="000000"/>
          <w:szCs w:val="20"/>
          <w:lang w:eastAsia="ru-RU"/>
        </w:rPr>
      </w:pPr>
      <w:r w:rsidRPr="00B77ECE">
        <w:rPr>
          <w:rFonts w:ascii="Georgia" w:eastAsia="Times New Roman" w:hAnsi="Georgia" w:cs="Times New Roman"/>
          <w:b/>
          <w:color w:val="000000"/>
          <w:szCs w:val="20"/>
          <w:u w:val="single"/>
          <w:lang w:eastAsia="ru-RU"/>
        </w:rPr>
        <w:t>Вечер-портрет -</w:t>
      </w:r>
      <w:r w:rsidRPr="00B77ECE">
        <w:rPr>
          <w:rFonts w:ascii="Georgia" w:eastAsia="Times New Roman" w:hAnsi="Georgia" w:cs="Times New Roman"/>
          <w:color w:val="000000"/>
          <w:szCs w:val="20"/>
          <w:lang w:eastAsia="ru-RU"/>
        </w:rPr>
        <w:t xml:space="preserve"> мероприятие, цель которого раскрыть различные грани личности героя вечера, ознакомить читателей с его биографией и творчеством. Героем вечера может быть местный старожил, заслуженный врач или педагог, народный умелец, писатель, художник, герой-земляк и т.п. Наибольший эффект мероприятие приносит, когда присутствует герой вечера. Мероприятие проводится также, как и литературный вечер.</w:t>
      </w:r>
    </w:p>
    <w:p w:rsidR="00FE0BAF" w:rsidRPr="00B77ECE" w:rsidRDefault="00FE0BAF" w:rsidP="00C10B7A">
      <w:pPr>
        <w:shd w:val="clear" w:color="auto" w:fill="FFFFFF"/>
        <w:spacing w:after="0" w:line="240" w:lineRule="auto"/>
        <w:jc w:val="both"/>
        <w:rPr>
          <w:rFonts w:ascii="Georgia" w:eastAsia="Times New Roman" w:hAnsi="Georgia" w:cs="Times New Roman"/>
          <w:color w:val="000000"/>
          <w:szCs w:val="20"/>
          <w:lang w:eastAsia="ru-RU"/>
        </w:rPr>
      </w:pPr>
      <w:r w:rsidRPr="00B77ECE">
        <w:rPr>
          <w:rFonts w:ascii="Georgia" w:eastAsia="Times New Roman" w:hAnsi="Georgia" w:cs="Times New Roman"/>
          <w:b/>
          <w:color w:val="000000"/>
          <w:szCs w:val="20"/>
          <w:u w:val="single"/>
          <w:lang w:eastAsia="ru-RU"/>
        </w:rPr>
        <w:t>Вечер книги</w:t>
      </w:r>
      <w:r w:rsidRPr="00B77ECE">
        <w:rPr>
          <w:rFonts w:ascii="Georgia" w:eastAsia="Times New Roman" w:hAnsi="Georgia" w:cs="Times New Roman"/>
          <w:color w:val="000000"/>
          <w:szCs w:val="20"/>
          <w:lang w:eastAsia="ru-RU"/>
        </w:rPr>
        <w:t xml:space="preserve"> посвящается фактам и событиям, изложенным в произведениях печати, а также жизни и деятельности авторов. Можно познакомить читателей с общественным деятелем, писателем, ученым, художником или раскрыть </w:t>
      </w:r>
      <w:r w:rsidR="00B77ECE" w:rsidRPr="00B77ECE">
        <w:rPr>
          <w:rFonts w:ascii="Georgia" w:eastAsia="Times New Roman" w:hAnsi="Georgia" w:cs="Times New Roman"/>
          <w:color w:val="000000"/>
          <w:szCs w:val="20"/>
          <w:lang w:eastAsia="ru-RU"/>
        </w:rPr>
        <w:t>одно,</w:t>
      </w:r>
      <w:r w:rsidRPr="00B77ECE">
        <w:rPr>
          <w:rFonts w:ascii="Georgia" w:eastAsia="Times New Roman" w:hAnsi="Georgia" w:cs="Times New Roman"/>
          <w:color w:val="000000"/>
          <w:szCs w:val="20"/>
          <w:lang w:eastAsia="ru-RU"/>
        </w:rPr>
        <w:t xml:space="preserve"> или несколько произведений. Проводятся вечера, знакомящие с деятельностью (творчеством) нескольких лиц или целой художественной школы. Вечер книги лучше всего сопровождать музыкой или номерами художественной самодеятельности, подобранными с учетом темы и привлекая профессионалов (по возможности). На вечере могут выступить автор книги и прототипы героев, люди, участвовавшие в событиях, описанных в книге.</w:t>
      </w:r>
    </w:p>
    <w:p w:rsidR="00343208" w:rsidRPr="00343208" w:rsidRDefault="00343208" w:rsidP="00343208">
      <w:pPr>
        <w:spacing w:after="0" w:line="240" w:lineRule="auto"/>
        <w:jc w:val="both"/>
        <w:rPr>
          <w:rFonts w:ascii="Georgia" w:hAnsi="Georgia"/>
        </w:rPr>
      </w:pPr>
      <w:r w:rsidRPr="00343208">
        <w:rPr>
          <w:rFonts w:ascii="Georgia" w:hAnsi="Georgia"/>
        </w:rPr>
        <w:t xml:space="preserve">Традиционной формой групповых мероприятий являются различные виды </w:t>
      </w:r>
      <w:r w:rsidRPr="00343208">
        <w:rPr>
          <w:rFonts w:ascii="Georgia" w:hAnsi="Georgia"/>
          <w:b/>
          <w:u w:val="single"/>
        </w:rPr>
        <w:t>громких чтений:</w:t>
      </w:r>
    </w:p>
    <w:p w:rsidR="00343208" w:rsidRPr="00343208" w:rsidRDefault="00343208" w:rsidP="00343208">
      <w:pPr>
        <w:spacing w:after="0" w:line="240" w:lineRule="auto"/>
        <w:jc w:val="both"/>
        <w:rPr>
          <w:rFonts w:ascii="Georgia" w:hAnsi="Georgia"/>
        </w:rPr>
      </w:pPr>
      <w:r w:rsidRPr="00343208">
        <w:rPr>
          <w:rFonts w:ascii="Georgia" w:hAnsi="Georgia"/>
        </w:rPr>
        <w:t>• комментированное чтение – форма устного знакомства с произведениями литературы, предусматривающая чтение текста вслух с комментариями чтеца и обсуждением прочитанного;</w:t>
      </w:r>
    </w:p>
    <w:p w:rsidR="00343208" w:rsidRPr="00343208" w:rsidRDefault="00343208" w:rsidP="00343208">
      <w:pPr>
        <w:spacing w:after="0" w:line="240" w:lineRule="auto"/>
        <w:jc w:val="both"/>
        <w:rPr>
          <w:rFonts w:ascii="Georgia" w:hAnsi="Georgia"/>
        </w:rPr>
      </w:pPr>
      <w:r w:rsidRPr="00343208">
        <w:rPr>
          <w:rFonts w:ascii="Georgia" w:hAnsi="Georgia"/>
        </w:rPr>
        <w:t>• литературные чтения – художественное исполнение произведений, своеобразный «театр одного актера»;</w:t>
      </w:r>
    </w:p>
    <w:p w:rsidR="00343208" w:rsidRPr="00343208" w:rsidRDefault="00343208" w:rsidP="00343208">
      <w:pPr>
        <w:spacing w:after="0" w:line="240" w:lineRule="auto"/>
        <w:jc w:val="both"/>
        <w:rPr>
          <w:rFonts w:ascii="Georgia" w:hAnsi="Georgia"/>
        </w:rPr>
      </w:pPr>
      <w:r w:rsidRPr="00343208">
        <w:rPr>
          <w:rFonts w:ascii="Georgia" w:hAnsi="Georgia"/>
        </w:rPr>
        <w:t>• циклы чтений – посвящены каким-либо событиям или жизни замечательных людей;</w:t>
      </w:r>
    </w:p>
    <w:p w:rsidR="00343208" w:rsidRPr="00343208" w:rsidRDefault="00343208" w:rsidP="00343208">
      <w:pPr>
        <w:spacing w:after="0" w:line="240" w:lineRule="auto"/>
        <w:jc w:val="both"/>
        <w:rPr>
          <w:rFonts w:ascii="Georgia" w:hAnsi="Georgia"/>
        </w:rPr>
      </w:pPr>
      <w:r w:rsidRPr="00343208">
        <w:rPr>
          <w:rFonts w:ascii="Georgia" w:hAnsi="Georgia"/>
        </w:rPr>
        <w:t xml:space="preserve">• краеведческие чтения – нацелены на популяризацию литературы по краеведению </w:t>
      </w:r>
    </w:p>
    <w:p w:rsidR="00343208" w:rsidRPr="000B509C" w:rsidRDefault="00343208" w:rsidP="000B509C">
      <w:pPr>
        <w:spacing w:after="0" w:line="240" w:lineRule="auto"/>
        <w:jc w:val="both"/>
        <w:rPr>
          <w:rFonts w:ascii="Georgia" w:hAnsi="Georgia"/>
        </w:rPr>
      </w:pPr>
      <w:r w:rsidRPr="000B509C">
        <w:rPr>
          <w:rFonts w:ascii="Georgia" w:hAnsi="Georgia"/>
          <w:b/>
          <w:u w:val="single"/>
        </w:rPr>
        <w:t>Познавательный час</w:t>
      </w:r>
      <w:r w:rsidRPr="000B509C">
        <w:rPr>
          <w:rFonts w:ascii="Georgia" w:hAnsi="Georgia"/>
        </w:rPr>
        <w:t xml:space="preserve"> может включать в себя информационное сообщение, показ слайдов, библиографический обзор, мини-викторину и т. д.</w:t>
      </w:r>
    </w:p>
    <w:p w:rsidR="00343208" w:rsidRPr="000B509C" w:rsidRDefault="00343208" w:rsidP="000B509C">
      <w:pPr>
        <w:spacing w:after="0" w:line="240" w:lineRule="auto"/>
        <w:jc w:val="both"/>
        <w:rPr>
          <w:rFonts w:ascii="Georgia" w:hAnsi="Georgia"/>
        </w:rPr>
      </w:pPr>
      <w:r w:rsidRPr="000B509C">
        <w:rPr>
          <w:rFonts w:ascii="Georgia" w:hAnsi="Georgia"/>
          <w:b/>
          <w:u w:val="single"/>
        </w:rPr>
        <w:t>Час творчества –</w:t>
      </w:r>
      <w:r w:rsidRPr="000B509C">
        <w:rPr>
          <w:rFonts w:ascii="Georgia" w:hAnsi="Georgia"/>
        </w:rPr>
        <w:t xml:space="preserve"> знакомство с творчеством художника или музыканта, с </w:t>
      </w:r>
      <w:r w:rsidR="000B509C" w:rsidRPr="000B509C">
        <w:rPr>
          <w:rFonts w:ascii="Georgia" w:hAnsi="Georgia"/>
        </w:rPr>
        <w:t>каким-либо</w:t>
      </w:r>
      <w:r w:rsidRPr="000B509C">
        <w:rPr>
          <w:rFonts w:ascii="Georgia" w:hAnsi="Georgia"/>
        </w:rPr>
        <w:t xml:space="preserve"> жанром искусства с последующим творческим заданием для детей.</w:t>
      </w:r>
    </w:p>
    <w:p w:rsidR="00343208" w:rsidRPr="000B509C" w:rsidRDefault="00343208" w:rsidP="000B509C">
      <w:pPr>
        <w:spacing w:after="0" w:line="240" w:lineRule="auto"/>
        <w:jc w:val="both"/>
        <w:rPr>
          <w:rFonts w:ascii="Georgia" w:hAnsi="Georgia"/>
        </w:rPr>
      </w:pPr>
      <w:r w:rsidRPr="000B509C">
        <w:rPr>
          <w:rFonts w:ascii="Georgia" w:hAnsi="Georgia"/>
          <w:b/>
          <w:u w:val="single"/>
        </w:rPr>
        <w:t>Уроки творчества</w:t>
      </w:r>
      <w:r w:rsidRPr="000B509C">
        <w:rPr>
          <w:rFonts w:ascii="Georgia" w:hAnsi="Georgia"/>
        </w:rPr>
        <w:t xml:space="preserve"> помогают раскрыть уникальные творческие возможности каждого ребенка. Дети учатся сочинять сказки, стихи, рассказы, рисовать или что-либо мастерить.</w:t>
      </w:r>
    </w:p>
    <w:p w:rsidR="00343208" w:rsidRPr="000B509C" w:rsidRDefault="00343208" w:rsidP="000B509C">
      <w:pPr>
        <w:spacing w:after="0" w:line="240" w:lineRule="auto"/>
        <w:jc w:val="both"/>
        <w:rPr>
          <w:rFonts w:ascii="Georgia" w:hAnsi="Georgia"/>
        </w:rPr>
      </w:pPr>
      <w:r w:rsidRPr="000B509C">
        <w:rPr>
          <w:rFonts w:ascii="Georgia" w:hAnsi="Georgia"/>
          <w:b/>
          <w:u w:val="single"/>
        </w:rPr>
        <w:t>Урок мужества</w:t>
      </w:r>
      <w:r w:rsidRPr="000B509C">
        <w:rPr>
          <w:rFonts w:ascii="Georgia" w:hAnsi="Georgia"/>
        </w:rPr>
        <w:t xml:space="preserve"> – цель: показать мужество защитников Отечества и жестокость войны, развитие чувства патриотизма у детей. В мероприятии используется чтение стихов, отрывков из документальных и художественных произведений, прослушивание песен военных лет, встреча с ветераном, участником военных событий, просмотр документального фильма, звуковые эффекты.</w:t>
      </w:r>
    </w:p>
    <w:p w:rsidR="00343208" w:rsidRPr="000B509C" w:rsidRDefault="00343208" w:rsidP="000B509C">
      <w:pPr>
        <w:spacing w:after="0" w:line="240" w:lineRule="auto"/>
        <w:jc w:val="both"/>
        <w:rPr>
          <w:rFonts w:ascii="Georgia" w:hAnsi="Georgia"/>
        </w:rPr>
      </w:pPr>
      <w:r w:rsidRPr="000B509C">
        <w:rPr>
          <w:rFonts w:ascii="Georgia" w:hAnsi="Georgia"/>
          <w:b/>
          <w:u w:val="single"/>
        </w:rPr>
        <w:t>Урок памяти</w:t>
      </w:r>
      <w:r w:rsidRPr="000B509C">
        <w:rPr>
          <w:rFonts w:ascii="Georgia" w:hAnsi="Georgia"/>
        </w:rPr>
        <w:t xml:space="preserve"> посвящается подвигам защитников отечества с названием конкретных им</w:t>
      </w:r>
      <w:r w:rsidR="000B509C">
        <w:rPr>
          <w:rFonts w:ascii="Georgia" w:hAnsi="Georgia"/>
        </w:rPr>
        <w:t>ё</w:t>
      </w:r>
      <w:r w:rsidRPr="000B509C">
        <w:rPr>
          <w:rFonts w:ascii="Georgia" w:hAnsi="Georgia"/>
        </w:rPr>
        <w:t>н, трагическим событиям военных лет, возложение цветов к мемориалам.</w:t>
      </w:r>
    </w:p>
    <w:p w:rsidR="00C90A03" w:rsidRPr="000B509C" w:rsidRDefault="000B509C" w:rsidP="000B509C">
      <w:pPr>
        <w:spacing w:after="0" w:line="240" w:lineRule="auto"/>
        <w:ind w:left="-5" w:right="-8"/>
        <w:jc w:val="both"/>
        <w:rPr>
          <w:rFonts w:ascii="Georgia" w:hAnsi="Georgia"/>
        </w:rPr>
      </w:pPr>
      <w:r w:rsidRPr="000B509C">
        <w:rPr>
          <w:rFonts w:ascii="Georgia" w:hAnsi="Georgia"/>
          <w:b/>
          <w:u w:val="single"/>
        </w:rPr>
        <w:t>Час интересных сообщений</w:t>
      </w:r>
      <w:r w:rsidR="00343208" w:rsidRPr="000B509C">
        <w:rPr>
          <w:rFonts w:ascii="Georgia" w:hAnsi="Georgia"/>
          <w:b/>
          <w:u w:val="single"/>
        </w:rPr>
        <w:t>.</w:t>
      </w:r>
      <w:r w:rsidR="00343208" w:rsidRPr="000B509C">
        <w:rPr>
          <w:rFonts w:ascii="Georgia" w:hAnsi="Georgia"/>
        </w:rPr>
        <w:t xml:space="preserve"> </w:t>
      </w:r>
      <w:r w:rsidRPr="000B509C">
        <w:rPr>
          <w:rFonts w:ascii="Georgia" w:hAnsi="Georgia"/>
        </w:rPr>
        <w:t>Рассчитан на широкий</w:t>
      </w:r>
      <w:r w:rsidR="00343208" w:rsidRPr="000B509C">
        <w:rPr>
          <w:rFonts w:ascii="Georgia" w:hAnsi="Georgia"/>
        </w:rPr>
        <w:t xml:space="preserve"> круг читателей.  </w:t>
      </w:r>
      <w:r w:rsidRPr="000B509C">
        <w:rPr>
          <w:rFonts w:ascii="Georgia" w:hAnsi="Georgia"/>
        </w:rPr>
        <w:t>Разрабатывается и проводится на одну определенную тему, требующую длительной подготовки и сбора материала (например, «</w:t>
      </w:r>
      <w:r w:rsidR="00343208" w:rsidRPr="000B509C">
        <w:rPr>
          <w:rFonts w:ascii="Georgia" w:hAnsi="Georgia"/>
        </w:rPr>
        <w:t>НЛО</w:t>
      </w:r>
      <w:r w:rsidRPr="000B509C">
        <w:rPr>
          <w:rFonts w:ascii="Georgia" w:hAnsi="Georgia"/>
        </w:rPr>
        <w:t>», «</w:t>
      </w:r>
      <w:r w:rsidR="00343208" w:rsidRPr="000B509C">
        <w:rPr>
          <w:rFonts w:ascii="Georgia" w:hAnsi="Georgia"/>
        </w:rPr>
        <w:t xml:space="preserve">Тайны </w:t>
      </w:r>
      <w:r w:rsidRPr="000B509C">
        <w:rPr>
          <w:rFonts w:ascii="Georgia" w:hAnsi="Georgia"/>
        </w:rPr>
        <w:t>древних цивилизаций» и т.</w:t>
      </w:r>
      <w:r w:rsidR="00343208" w:rsidRPr="000B509C">
        <w:rPr>
          <w:rFonts w:ascii="Georgia" w:hAnsi="Georgia"/>
        </w:rPr>
        <w:t xml:space="preserve"> </w:t>
      </w:r>
      <w:r w:rsidRPr="000B509C">
        <w:rPr>
          <w:rFonts w:ascii="Georgia" w:hAnsi="Georgia"/>
        </w:rPr>
        <w:t>д.)</w:t>
      </w:r>
      <w:r w:rsidR="00343208" w:rsidRPr="000B509C">
        <w:rPr>
          <w:rFonts w:ascii="Georgia" w:hAnsi="Georgia"/>
        </w:rPr>
        <w:t xml:space="preserve">. Содержание   </w:t>
      </w:r>
      <w:r w:rsidRPr="000B509C">
        <w:rPr>
          <w:rFonts w:ascii="Georgia" w:hAnsi="Georgia"/>
        </w:rPr>
        <w:t>часа должно привлечь внимание слушателей, заинтересовать читателя, заставить обратиться к источнику информации</w:t>
      </w:r>
      <w:r w:rsidR="00343208" w:rsidRPr="000B509C">
        <w:rPr>
          <w:rFonts w:ascii="Georgia" w:hAnsi="Georgia"/>
        </w:rPr>
        <w:t xml:space="preserve"> и прочитать самостоятельно рекомендуемую литературу.        Материал «часа» группируется по принципу </w:t>
      </w:r>
      <w:r w:rsidRPr="000B509C">
        <w:rPr>
          <w:rFonts w:ascii="Georgia" w:hAnsi="Georgia"/>
        </w:rPr>
        <w:t>беседы, лекции</w:t>
      </w:r>
      <w:r w:rsidR="00343208" w:rsidRPr="000B509C">
        <w:rPr>
          <w:rFonts w:ascii="Georgia" w:hAnsi="Georgia"/>
        </w:rPr>
        <w:t xml:space="preserve">.  </w:t>
      </w:r>
      <w:r w:rsidRPr="000B509C">
        <w:rPr>
          <w:rFonts w:ascii="Georgia" w:hAnsi="Georgia"/>
        </w:rPr>
        <w:t>Завершается мероприятие кратким информационным обзором источников, на основе которых построен весь текст</w:t>
      </w:r>
      <w:r w:rsidR="00343208" w:rsidRPr="000B509C">
        <w:rPr>
          <w:rFonts w:ascii="Georgia" w:hAnsi="Georgia"/>
        </w:rPr>
        <w:t xml:space="preserve">.     </w:t>
      </w:r>
      <w:r w:rsidRPr="000B509C">
        <w:rPr>
          <w:rFonts w:ascii="Georgia" w:hAnsi="Georgia"/>
        </w:rPr>
        <w:t>Проводится не более 45</w:t>
      </w:r>
      <w:r w:rsidR="00343208" w:rsidRPr="000B509C">
        <w:rPr>
          <w:rFonts w:ascii="Georgia" w:hAnsi="Georgia"/>
        </w:rPr>
        <w:t>-60 минут.</w:t>
      </w:r>
    </w:p>
    <w:p w:rsidR="00CA6590" w:rsidRPr="004E307E" w:rsidRDefault="00CA6590" w:rsidP="004E307E">
      <w:pPr>
        <w:spacing w:after="0" w:line="240" w:lineRule="auto"/>
        <w:jc w:val="both"/>
        <w:rPr>
          <w:rFonts w:ascii="Georgia" w:hAnsi="Georgia"/>
        </w:rPr>
      </w:pPr>
      <w:r w:rsidRPr="004E307E">
        <w:rPr>
          <w:rFonts w:ascii="Georgia" w:hAnsi="Georgia"/>
          <w:b/>
          <w:u w:val="single"/>
        </w:rPr>
        <w:t>Тематические библиотечные вечера</w:t>
      </w:r>
      <w:r w:rsidRPr="004E307E">
        <w:rPr>
          <w:rFonts w:ascii="Georgia" w:hAnsi="Georgia"/>
        </w:rPr>
        <w:t xml:space="preserve"> относятся к числу форм рекомендации книг, обладающих ярко выраженной позитивно-иллюстрированной направленностью, которая проявляется в ознакомлении читателей с социально значимыми примерами, выводами, фактами, событиями, изложенными в книгах. Тема вечера освещается разными средствами, включая музыку, художественное слово, изобразительное искусство, кино-фото-документы. В библиотечном вечере переплетаются две линии:</w:t>
      </w:r>
    </w:p>
    <w:p w:rsidR="00CA6590" w:rsidRPr="004E307E" w:rsidRDefault="00CA6590" w:rsidP="004E307E">
      <w:pPr>
        <w:spacing w:after="0" w:line="240" w:lineRule="auto"/>
        <w:jc w:val="both"/>
        <w:rPr>
          <w:rFonts w:ascii="Georgia" w:hAnsi="Georgia"/>
        </w:rPr>
      </w:pPr>
      <w:r w:rsidRPr="004E307E">
        <w:rPr>
          <w:rFonts w:ascii="Georgia" w:hAnsi="Georgia"/>
        </w:rPr>
        <w:t xml:space="preserve">познавательная и развлекательная, эмоциональная. Часто такие вечера, где выступают известные люди, привлекают внимание не только читателей библиотеки, но и жителей </w:t>
      </w:r>
      <w:r w:rsidRPr="004E307E">
        <w:rPr>
          <w:rFonts w:ascii="Georgia" w:hAnsi="Georgia"/>
        </w:rPr>
        <w:lastRenderedPageBreak/>
        <w:t>района в целом. Формы тематических ве</w:t>
      </w:r>
      <w:r w:rsidR="004E307E">
        <w:rPr>
          <w:rFonts w:ascii="Georgia" w:hAnsi="Georgia"/>
        </w:rPr>
        <w:t>черов могут быть разнообразными: л</w:t>
      </w:r>
      <w:r w:rsidRPr="004E307E">
        <w:rPr>
          <w:rFonts w:ascii="Georgia" w:hAnsi="Georgia"/>
        </w:rPr>
        <w:t>итературные и литературно-музыкальные вечера, литературно-музыкальные гостиные, киновечера, вечера поэзии и др.</w:t>
      </w:r>
    </w:p>
    <w:p w:rsidR="00CA6590" w:rsidRPr="004E307E" w:rsidRDefault="00CA6590" w:rsidP="004E307E">
      <w:pPr>
        <w:spacing w:after="0" w:line="240" w:lineRule="auto"/>
        <w:jc w:val="both"/>
        <w:rPr>
          <w:rFonts w:ascii="Georgia" w:hAnsi="Georgia"/>
        </w:rPr>
      </w:pPr>
      <w:r w:rsidRPr="004E307E">
        <w:rPr>
          <w:rFonts w:ascii="Georgia" w:hAnsi="Georgia"/>
        </w:rPr>
        <w:t xml:space="preserve">• </w:t>
      </w:r>
      <w:r w:rsidRPr="004E307E">
        <w:rPr>
          <w:rFonts w:ascii="Georgia" w:hAnsi="Georgia"/>
          <w:b/>
        </w:rPr>
        <w:t>вечер вопросов и ответов</w:t>
      </w:r>
      <w:r w:rsidRPr="004E307E">
        <w:rPr>
          <w:rFonts w:ascii="Georgia" w:hAnsi="Georgia"/>
        </w:rPr>
        <w:t xml:space="preserve"> – это способ вовлечения читателей библиотеки в познавательную деятельность и метод активизации чтения отраслевой и художественной литературы. Подобные вечера проводятся по одной теме или по меняющимся темам в зависимости от изменения интересов читателей. Предварительно осуществляется сбор вопросов от читателей, затем приглашенный специалист на них отвечает.</w:t>
      </w:r>
    </w:p>
    <w:p w:rsidR="00CA6590" w:rsidRPr="004E307E" w:rsidRDefault="00CA6590" w:rsidP="004E307E">
      <w:pPr>
        <w:spacing w:after="0" w:line="240" w:lineRule="auto"/>
        <w:jc w:val="both"/>
        <w:rPr>
          <w:rFonts w:ascii="Georgia" w:hAnsi="Georgia"/>
        </w:rPr>
      </w:pPr>
      <w:r w:rsidRPr="004E307E">
        <w:rPr>
          <w:rFonts w:ascii="Georgia" w:hAnsi="Georgia"/>
        </w:rPr>
        <w:t xml:space="preserve">• </w:t>
      </w:r>
      <w:r w:rsidRPr="004E307E">
        <w:rPr>
          <w:rFonts w:ascii="Georgia" w:hAnsi="Georgia"/>
          <w:b/>
        </w:rPr>
        <w:t>вечер-диалог</w:t>
      </w:r>
      <w:r w:rsidRPr="004E307E">
        <w:rPr>
          <w:rFonts w:ascii="Georgia" w:hAnsi="Georgia"/>
        </w:rPr>
        <w:t xml:space="preserve"> – форма проведения дискуссий в библиотеке, предполагающая высказывание аргументированных точек зрения, сложившихся мнений.</w:t>
      </w:r>
    </w:p>
    <w:p w:rsidR="00CA6590" w:rsidRPr="004E307E" w:rsidRDefault="00CA6590" w:rsidP="004E307E">
      <w:pPr>
        <w:spacing w:after="0" w:line="240" w:lineRule="auto"/>
        <w:jc w:val="both"/>
        <w:rPr>
          <w:rFonts w:ascii="Georgia" w:hAnsi="Georgia"/>
        </w:rPr>
      </w:pPr>
      <w:r w:rsidRPr="004E307E">
        <w:rPr>
          <w:rFonts w:ascii="Georgia" w:hAnsi="Georgia"/>
        </w:rPr>
        <w:t>• вечера встреч с интересными людьми: писателями, учеными, общественными деятелями и т.д.</w:t>
      </w:r>
    </w:p>
    <w:p w:rsidR="00CA6590" w:rsidRPr="004E307E" w:rsidRDefault="00CA6590" w:rsidP="004E307E">
      <w:pPr>
        <w:spacing w:after="0" w:line="240" w:lineRule="auto"/>
        <w:jc w:val="both"/>
        <w:rPr>
          <w:rFonts w:ascii="Georgia" w:hAnsi="Georgia"/>
        </w:rPr>
      </w:pPr>
      <w:r w:rsidRPr="004E307E">
        <w:rPr>
          <w:rFonts w:ascii="Georgia" w:hAnsi="Georgia"/>
        </w:rPr>
        <w:t>•</w:t>
      </w:r>
      <w:r w:rsidRPr="004E307E">
        <w:rPr>
          <w:rFonts w:ascii="Georgia" w:hAnsi="Georgia"/>
          <w:b/>
        </w:rPr>
        <w:t xml:space="preserve"> бенефис читателя </w:t>
      </w:r>
      <w:r w:rsidRPr="004E307E">
        <w:rPr>
          <w:rFonts w:ascii="Georgia" w:hAnsi="Georgia"/>
        </w:rPr>
        <w:t>– это комплексное мероприятие, направленное на укрепление авторитета лучших читателей библиотеки, повышение их социального статуса, которое включает в себя знакомство с его биографией, деятельностью, с выставкой книг из домашней библиотеки, прослушивание его любимых музыкальных произведений и т.д. Необходимо показать роль книги в его судьбе, в становлении личности, в овладении знаниями, профессией.</w:t>
      </w:r>
      <w:r w:rsidR="004E307E" w:rsidRPr="004E307E">
        <w:t xml:space="preserve"> </w:t>
      </w:r>
      <w:r w:rsidR="004E307E" w:rsidRPr="004E307E">
        <w:rPr>
          <w:rFonts w:ascii="Georgia" w:hAnsi="Georgia"/>
        </w:rPr>
        <w:t>Читатель, в честь которого проходит бенефис, обязательно выступает перед собравшимися, рассказывая о себе и прочитанных книгах. Часто такое мероприятие готовится в форме праздника, где чествуют читателя, который сопровождается музыкальными номерами и игровой программой.</w:t>
      </w:r>
      <w:r w:rsidRPr="004E307E">
        <w:rPr>
          <w:rFonts w:ascii="Georgia" w:hAnsi="Georgia"/>
        </w:rPr>
        <w:t xml:space="preserve"> В детской библиотеке используется такая форма, как защита читательского формуляра, книжная выставка «Мои любимые книги» и др.</w:t>
      </w:r>
    </w:p>
    <w:p w:rsidR="00CA6590" w:rsidRPr="004E307E" w:rsidRDefault="00CA6590" w:rsidP="004E307E">
      <w:pPr>
        <w:spacing w:after="0" w:line="240" w:lineRule="auto"/>
        <w:jc w:val="both"/>
        <w:rPr>
          <w:rFonts w:ascii="Georgia" w:hAnsi="Georgia"/>
        </w:rPr>
      </w:pPr>
      <w:r w:rsidRPr="004E307E">
        <w:rPr>
          <w:rFonts w:ascii="Georgia" w:hAnsi="Georgia"/>
        </w:rPr>
        <w:t xml:space="preserve">• </w:t>
      </w:r>
      <w:r w:rsidRPr="004E307E">
        <w:rPr>
          <w:rFonts w:ascii="Georgia" w:hAnsi="Georgia"/>
          <w:b/>
        </w:rPr>
        <w:t>вечер-портрет</w:t>
      </w:r>
      <w:r w:rsidRPr="004E307E">
        <w:rPr>
          <w:rFonts w:ascii="Georgia" w:hAnsi="Georgia"/>
        </w:rPr>
        <w:t xml:space="preserve"> - позволяет через книгу сконцентрировать внимание на личности человека, его творчестве, судьбе, способствует развитию и закреплению познавательных интересов к предмету его деятельности. Библиотечная специфика вечера-портрета заключается в создании целостного образа человека и его времени на основе использования печатных источников и наглядных материалов. В основу такого вечера положены конкретные книги, </w:t>
      </w:r>
      <w:r w:rsidR="004E307E" w:rsidRPr="004E307E">
        <w:rPr>
          <w:rFonts w:ascii="Georgia" w:hAnsi="Georgia"/>
        </w:rPr>
        <w:t>посвящённые</w:t>
      </w:r>
      <w:r w:rsidRPr="004E307E">
        <w:rPr>
          <w:rFonts w:ascii="Georgia" w:hAnsi="Georgia"/>
        </w:rPr>
        <w:t xml:space="preserve"> историческим личностям, деятелям культуры, литературы и искусства. Поводом для подобных вечеров может послужить выход в свет новой книги или юбилей писателя, усиление общественного интереса к </w:t>
      </w:r>
      <w:r w:rsidR="004E307E" w:rsidRPr="004E307E">
        <w:rPr>
          <w:rFonts w:ascii="Georgia" w:hAnsi="Georgia"/>
        </w:rPr>
        <w:t>определённой</w:t>
      </w:r>
      <w:r w:rsidRPr="004E307E">
        <w:rPr>
          <w:rFonts w:ascii="Georgia" w:hAnsi="Georgia"/>
        </w:rPr>
        <w:t xml:space="preserve"> личности.</w:t>
      </w:r>
    </w:p>
    <w:p w:rsidR="009063CB" w:rsidRPr="00C67AC2" w:rsidRDefault="009063CB" w:rsidP="000F7D07">
      <w:pPr>
        <w:shd w:val="clear" w:color="auto" w:fill="FFFFFF"/>
        <w:spacing w:after="0" w:line="240" w:lineRule="auto"/>
        <w:jc w:val="center"/>
        <w:rPr>
          <w:rFonts w:ascii="Georgia" w:eastAsia="Times New Roman" w:hAnsi="Georgia" w:cs="Times New Roman"/>
          <w:color w:val="000000"/>
          <w:szCs w:val="20"/>
          <w:lang w:eastAsia="ru-RU"/>
        </w:rPr>
      </w:pPr>
      <w:r w:rsidRPr="00C67AC2">
        <w:rPr>
          <w:rFonts w:ascii="Georgia" w:eastAsia="Times New Roman" w:hAnsi="Georgia" w:cs="Times New Roman"/>
          <w:b/>
          <w:bCs/>
          <w:color w:val="000000"/>
          <w:szCs w:val="20"/>
          <w:lang w:eastAsia="ru-RU"/>
        </w:rPr>
        <w:t>Комплексные формы массовой работы</w:t>
      </w:r>
    </w:p>
    <w:p w:rsidR="009063CB" w:rsidRPr="00C67AC2" w:rsidRDefault="009063CB" w:rsidP="000F7D07">
      <w:pPr>
        <w:shd w:val="clear" w:color="auto" w:fill="FFFFFF"/>
        <w:spacing w:after="0" w:line="240" w:lineRule="auto"/>
        <w:jc w:val="both"/>
        <w:rPr>
          <w:rFonts w:ascii="Georgia" w:eastAsia="Times New Roman" w:hAnsi="Georgia" w:cs="Times New Roman"/>
          <w:color w:val="000000"/>
          <w:szCs w:val="20"/>
          <w:lang w:eastAsia="ru-RU"/>
        </w:rPr>
      </w:pPr>
      <w:r w:rsidRPr="00C67AC2">
        <w:rPr>
          <w:rFonts w:ascii="Georgia" w:eastAsia="Times New Roman" w:hAnsi="Georgia" w:cs="Times New Roman"/>
          <w:color w:val="000000"/>
          <w:szCs w:val="20"/>
          <w:lang w:eastAsia="ru-RU"/>
        </w:rPr>
        <w:t>Комплексное массовое мероприятие - крупное массовое мероприятие, которое включает мероприятия различных видов и форм.</w:t>
      </w:r>
    </w:p>
    <w:p w:rsidR="009063CB" w:rsidRPr="00C67AC2" w:rsidRDefault="009063CB" w:rsidP="00C67AC2">
      <w:pPr>
        <w:shd w:val="clear" w:color="auto" w:fill="FFFFFF"/>
        <w:spacing w:before="100" w:beforeAutospacing="1" w:after="100" w:afterAutospacing="1" w:line="240" w:lineRule="auto"/>
        <w:jc w:val="both"/>
        <w:rPr>
          <w:rFonts w:ascii="Georgia" w:eastAsia="Times New Roman" w:hAnsi="Georgia" w:cs="Times New Roman"/>
          <w:color w:val="000000"/>
          <w:szCs w:val="20"/>
          <w:lang w:eastAsia="ru-RU"/>
        </w:rPr>
      </w:pPr>
      <w:r w:rsidRPr="00CB5925">
        <w:rPr>
          <w:rFonts w:ascii="Georgia" w:eastAsia="Times New Roman" w:hAnsi="Georgia" w:cs="Times New Roman"/>
          <w:b/>
          <w:color w:val="000000"/>
          <w:szCs w:val="20"/>
          <w:u w:val="single"/>
          <w:lang w:eastAsia="ru-RU"/>
        </w:rPr>
        <w:t>День открытых дверей (библиотеки</w:t>
      </w:r>
      <w:r w:rsidRPr="00CB5925">
        <w:rPr>
          <w:rFonts w:ascii="Georgia" w:eastAsia="Times New Roman" w:hAnsi="Georgia" w:cs="Times New Roman"/>
          <w:color w:val="000000"/>
          <w:szCs w:val="20"/>
          <w:u w:val="single"/>
          <w:lang w:eastAsia="ru-RU"/>
        </w:rPr>
        <w:t>)</w:t>
      </w:r>
      <w:r w:rsidRPr="00C67AC2">
        <w:rPr>
          <w:rFonts w:ascii="Georgia" w:eastAsia="Times New Roman" w:hAnsi="Georgia" w:cs="Times New Roman"/>
          <w:color w:val="000000"/>
          <w:szCs w:val="20"/>
          <w:lang w:eastAsia="ru-RU"/>
        </w:rPr>
        <w:t xml:space="preserve"> - включает экскурсии по библиотеке, беседы, книжные выставки, игровые программы, встречи с писателями, интересными людьми, концерты и т.д. Мероприятия проводятся в течение одного дня. Цель — привлечение </w:t>
      </w:r>
      <w:r w:rsidR="000F7D07" w:rsidRPr="00C67AC2">
        <w:rPr>
          <w:rFonts w:ascii="Georgia" w:eastAsia="Times New Roman" w:hAnsi="Georgia" w:cs="Times New Roman"/>
          <w:color w:val="000000"/>
          <w:szCs w:val="20"/>
          <w:lang w:eastAsia="ru-RU"/>
        </w:rPr>
        <w:t>потенциальных</w:t>
      </w:r>
      <w:r w:rsidRPr="00C67AC2">
        <w:rPr>
          <w:rFonts w:ascii="Georgia" w:eastAsia="Times New Roman" w:hAnsi="Georgia" w:cs="Times New Roman"/>
          <w:color w:val="000000"/>
          <w:szCs w:val="20"/>
          <w:lang w:eastAsia="ru-RU"/>
        </w:rPr>
        <w:t xml:space="preserve"> читателей и создание положительного имиджа библиотеки.</w:t>
      </w:r>
    </w:p>
    <w:p w:rsidR="009063CB" w:rsidRPr="00C67AC2" w:rsidRDefault="009063CB" w:rsidP="000F7D07">
      <w:pPr>
        <w:shd w:val="clear" w:color="auto" w:fill="FFFFFF"/>
        <w:spacing w:after="0" w:line="240" w:lineRule="auto"/>
        <w:jc w:val="both"/>
        <w:rPr>
          <w:rFonts w:ascii="Georgia" w:eastAsia="Times New Roman" w:hAnsi="Georgia" w:cs="Times New Roman"/>
          <w:color w:val="000000"/>
          <w:szCs w:val="20"/>
          <w:lang w:eastAsia="ru-RU"/>
        </w:rPr>
      </w:pPr>
      <w:r w:rsidRPr="00CB5925">
        <w:rPr>
          <w:rFonts w:ascii="Georgia" w:eastAsia="Times New Roman" w:hAnsi="Georgia" w:cs="Times New Roman"/>
          <w:b/>
          <w:color w:val="000000"/>
          <w:szCs w:val="20"/>
          <w:u w:val="single"/>
          <w:lang w:eastAsia="ru-RU"/>
        </w:rPr>
        <w:t>Неделя (декада) книги (отрасли знаний</w:t>
      </w:r>
      <w:r w:rsidRPr="00C67AC2">
        <w:rPr>
          <w:rFonts w:ascii="Georgia" w:eastAsia="Times New Roman" w:hAnsi="Georgia" w:cs="Times New Roman"/>
          <w:b/>
          <w:color w:val="000000"/>
          <w:szCs w:val="20"/>
          <w:lang w:eastAsia="ru-RU"/>
        </w:rPr>
        <w:t>)</w:t>
      </w:r>
      <w:r w:rsidRPr="00C67AC2">
        <w:rPr>
          <w:rFonts w:ascii="Georgia" w:eastAsia="Times New Roman" w:hAnsi="Georgia" w:cs="Times New Roman"/>
          <w:color w:val="000000"/>
          <w:szCs w:val="20"/>
          <w:lang w:eastAsia="ru-RU"/>
        </w:rPr>
        <w:t> - включает книжные выставки, экскурсии и беседы по ним, библиографические обзоры, Дни информации, встречи с авторами, литературные вечера и т.п. Массовые мероприятия проводятся в течение всего указанного срока (недели или декады). Цель - пропаганда литературы и знаний, привлечение к чтению.</w:t>
      </w:r>
    </w:p>
    <w:p w:rsidR="009063CB" w:rsidRPr="00C67AC2" w:rsidRDefault="009063CB" w:rsidP="000F7D07">
      <w:pPr>
        <w:shd w:val="clear" w:color="auto" w:fill="FFFFFF"/>
        <w:spacing w:after="0" w:line="240" w:lineRule="auto"/>
        <w:jc w:val="both"/>
        <w:rPr>
          <w:rFonts w:ascii="Georgia" w:eastAsia="Times New Roman" w:hAnsi="Georgia" w:cs="Times New Roman"/>
          <w:color w:val="000000"/>
          <w:szCs w:val="20"/>
          <w:lang w:eastAsia="ru-RU"/>
        </w:rPr>
      </w:pPr>
      <w:r w:rsidRPr="00CB5925">
        <w:rPr>
          <w:rFonts w:ascii="Georgia" w:eastAsia="Times New Roman" w:hAnsi="Georgia" w:cs="Times New Roman"/>
          <w:b/>
          <w:color w:val="000000"/>
          <w:szCs w:val="20"/>
          <w:u w:val="single"/>
          <w:lang w:eastAsia="ru-RU"/>
        </w:rPr>
        <w:t>Ток-шоу</w:t>
      </w:r>
      <w:r w:rsidRPr="00CB5925">
        <w:rPr>
          <w:rFonts w:ascii="Georgia" w:eastAsia="Times New Roman" w:hAnsi="Georgia" w:cs="Times New Roman"/>
          <w:color w:val="000000"/>
          <w:szCs w:val="20"/>
          <w:u w:val="single"/>
          <w:lang w:eastAsia="ru-RU"/>
        </w:rPr>
        <w:t>.</w:t>
      </w:r>
      <w:r w:rsidRPr="00C67AC2">
        <w:rPr>
          <w:rFonts w:ascii="Georgia" w:eastAsia="Times New Roman" w:hAnsi="Georgia" w:cs="Times New Roman"/>
          <w:color w:val="000000"/>
          <w:szCs w:val="20"/>
          <w:lang w:eastAsia="ru-RU"/>
        </w:rPr>
        <w:t xml:space="preserve"> </w:t>
      </w:r>
      <w:r w:rsidR="00C67AC2" w:rsidRPr="00C67AC2">
        <w:rPr>
          <w:rFonts w:ascii="Georgia" w:eastAsia="Times New Roman" w:hAnsi="Georgia" w:cs="Times New Roman"/>
          <w:color w:val="000000"/>
          <w:szCs w:val="20"/>
          <w:lang w:eastAsia="ru-RU"/>
        </w:rPr>
        <w:t xml:space="preserve">Дословный перевод с английского обозначает "разговорное зрелище". И в этом толковании заключено главное жанровое отличие ток-шоу от диспута – динамизм, </w:t>
      </w:r>
      <w:r w:rsidR="00CB5925" w:rsidRPr="00C67AC2">
        <w:rPr>
          <w:rFonts w:ascii="Georgia" w:eastAsia="Times New Roman" w:hAnsi="Georgia" w:cs="Times New Roman"/>
          <w:color w:val="000000"/>
          <w:szCs w:val="20"/>
          <w:lang w:eastAsia="ru-RU"/>
        </w:rPr>
        <w:t>зрелищность</w:t>
      </w:r>
      <w:r w:rsidR="00C67AC2" w:rsidRPr="00C67AC2">
        <w:rPr>
          <w:rFonts w:ascii="Georgia" w:eastAsia="Times New Roman" w:hAnsi="Georgia" w:cs="Times New Roman"/>
          <w:color w:val="000000"/>
          <w:szCs w:val="20"/>
          <w:lang w:eastAsia="ru-RU"/>
        </w:rPr>
        <w:t>. Ведущий ток-шоу приглашает интересных людей, направляет разговор, подводит к главным выводам, обобщает высказывания.</w:t>
      </w:r>
      <w:r w:rsidR="00CB5925" w:rsidRPr="00CB5925">
        <w:rPr>
          <w:rFonts w:ascii="Georgia" w:eastAsia="Times New Roman" w:hAnsi="Georgia" w:cs="Times New Roman"/>
          <w:color w:val="000000"/>
          <w:szCs w:val="20"/>
          <w:lang w:eastAsia="ru-RU"/>
        </w:rPr>
        <w:t xml:space="preserve"> </w:t>
      </w:r>
      <w:r w:rsidR="00CB5925" w:rsidRPr="00C67AC2">
        <w:rPr>
          <w:rFonts w:ascii="Georgia" w:eastAsia="Times New Roman" w:hAnsi="Georgia" w:cs="Times New Roman"/>
          <w:color w:val="000000"/>
          <w:szCs w:val="20"/>
          <w:lang w:eastAsia="ru-RU"/>
        </w:rPr>
        <w:t>Цель - нравственное воспитание читателей</w:t>
      </w:r>
    </w:p>
    <w:p w:rsidR="00C67AC2" w:rsidRDefault="00C67AC2" w:rsidP="000F7D07">
      <w:pPr>
        <w:spacing w:after="0" w:line="240" w:lineRule="auto"/>
        <w:jc w:val="both"/>
        <w:rPr>
          <w:rFonts w:ascii="Georgia" w:hAnsi="Georgia"/>
        </w:rPr>
      </w:pPr>
      <w:r w:rsidRPr="00C67AC2">
        <w:rPr>
          <w:rFonts w:ascii="Georgia" w:hAnsi="Georgia"/>
          <w:b/>
          <w:u w:val="single"/>
        </w:rPr>
        <w:t>День информации</w:t>
      </w:r>
      <w:r w:rsidRPr="00C67AC2">
        <w:rPr>
          <w:rFonts w:ascii="Georgia" w:hAnsi="Georgia"/>
        </w:rPr>
        <w:t xml:space="preserve"> – комплексное мероприятие, цель которого – доведение до потребителей информации о литературе, имеющейся в фондах библиотек, как новой, так и по различной тематике. Включает в себя: выставки, обзоры, консультации, информирование о библиотеке и ее услугах. </w:t>
      </w:r>
    </w:p>
    <w:p w:rsidR="00C67AC2" w:rsidRPr="00C67AC2" w:rsidRDefault="00C67AC2" w:rsidP="000F7D07">
      <w:pPr>
        <w:spacing w:after="0" w:line="240" w:lineRule="auto"/>
        <w:jc w:val="both"/>
        <w:rPr>
          <w:rFonts w:ascii="Georgia" w:hAnsi="Georgia"/>
        </w:rPr>
      </w:pPr>
      <w:r w:rsidRPr="00C67AC2">
        <w:rPr>
          <w:rFonts w:ascii="Georgia" w:hAnsi="Georgia"/>
        </w:rPr>
        <w:t>Может иметь такие формы:</w:t>
      </w:r>
    </w:p>
    <w:p w:rsidR="00C67AC2" w:rsidRPr="00C67AC2" w:rsidRDefault="00C67AC2" w:rsidP="000F7D07">
      <w:pPr>
        <w:spacing w:after="0" w:line="240" w:lineRule="auto"/>
        <w:jc w:val="both"/>
        <w:rPr>
          <w:rFonts w:ascii="Georgia" w:hAnsi="Georgia"/>
        </w:rPr>
      </w:pPr>
      <w:r w:rsidRPr="00C67AC2">
        <w:rPr>
          <w:rFonts w:ascii="Georgia" w:hAnsi="Georgia"/>
        </w:rPr>
        <w:t xml:space="preserve">• </w:t>
      </w:r>
      <w:r w:rsidRPr="00C67AC2">
        <w:rPr>
          <w:rFonts w:ascii="Georgia" w:hAnsi="Georgia"/>
          <w:b/>
        </w:rPr>
        <w:t>День библиотеки в школе</w:t>
      </w:r>
      <w:r w:rsidRPr="00C67AC2">
        <w:rPr>
          <w:rFonts w:ascii="Georgia" w:hAnsi="Georgia"/>
        </w:rPr>
        <w:t xml:space="preserve"> – выход сотрудников библиотеки в образовательные учреждения с целью знакомства детей с литературой (книгами и периодикой), как новой, так и по различным темам, имеющейся в фондах библиотеки. Включает в себя:</w:t>
      </w:r>
    </w:p>
    <w:p w:rsidR="00C67AC2" w:rsidRPr="00C67AC2" w:rsidRDefault="00C67AC2" w:rsidP="000F7D07">
      <w:pPr>
        <w:spacing w:after="0" w:line="240" w:lineRule="auto"/>
        <w:jc w:val="both"/>
        <w:rPr>
          <w:rFonts w:ascii="Georgia" w:hAnsi="Georgia"/>
        </w:rPr>
      </w:pPr>
      <w:r w:rsidRPr="00C67AC2">
        <w:rPr>
          <w:rFonts w:ascii="Georgia" w:hAnsi="Georgia"/>
        </w:rPr>
        <w:lastRenderedPageBreak/>
        <w:t>выставку книг, библиографические обзоры и информирование о библиотеке и ее услугах через раздачу буклетов и закладок.</w:t>
      </w:r>
    </w:p>
    <w:p w:rsidR="00C67AC2" w:rsidRPr="00C67AC2" w:rsidRDefault="00C67AC2" w:rsidP="000F7D07">
      <w:pPr>
        <w:spacing w:after="0" w:line="240" w:lineRule="auto"/>
        <w:jc w:val="both"/>
        <w:rPr>
          <w:rFonts w:ascii="Georgia" w:hAnsi="Georgia"/>
        </w:rPr>
      </w:pPr>
      <w:r w:rsidRPr="00C67AC2">
        <w:rPr>
          <w:rFonts w:ascii="Georgia" w:hAnsi="Georgia"/>
        </w:rPr>
        <w:t xml:space="preserve">• </w:t>
      </w:r>
      <w:r w:rsidRPr="00C67AC2">
        <w:rPr>
          <w:rFonts w:ascii="Georgia" w:hAnsi="Georgia"/>
          <w:b/>
        </w:rPr>
        <w:t>День библиотеки в детском саду («Книжный десант»)</w:t>
      </w:r>
      <w:r w:rsidRPr="00C67AC2">
        <w:rPr>
          <w:rFonts w:ascii="Georgia" w:hAnsi="Georgia"/>
        </w:rPr>
        <w:t xml:space="preserve"> - выход сотрудников библиотеки в детские дошкольные учреждения с обзорами книг и периодики для педагогов, детей и родителей. Могут включать в себя по возможности: выставки детской литературы, кукольные спектакли для дошкольников, беседы-консультации для родителей по воспитанию читательской культуры у детей, мастер-классы.</w:t>
      </w:r>
    </w:p>
    <w:p w:rsidR="00C67AC2" w:rsidRPr="00C67AC2" w:rsidRDefault="00C67AC2" w:rsidP="000F7D07">
      <w:pPr>
        <w:spacing w:after="0" w:line="240" w:lineRule="auto"/>
        <w:jc w:val="both"/>
        <w:rPr>
          <w:rFonts w:ascii="Georgia" w:hAnsi="Georgia"/>
        </w:rPr>
      </w:pPr>
      <w:r w:rsidRPr="00C67AC2">
        <w:rPr>
          <w:rFonts w:ascii="Georgia" w:hAnsi="Georgia"/>
        </w:rPr>
        <w:t xml:space="preserve"> • </w:t>
      </w:r>
      <w:r w:rsidRPr="00C67AC2">
        <w:rPr>
          <w:rFonts w:ascii="Georgia" w:hAnsi="Georgia"/>
          <w:b/>
        </w:rPr>
        <w:t>День школы в библиотеке</w:t>
      </w:r>
      <w:r w:rsidRPr="00C67AC2">
        <w:rPr>
          <w:rFonts w:ascii="Georgia" w:hAnsi="Georgia"/>
        </w:rPr>
        <w:t xml:space="preserve"> – проведение уроков на территории библиотеки.</w:t>
      </w:r>
    </w:p>
    <w:p w:rsidR="00C67AC2" w:rsidRPr="00C67AC2" w:rsidRDefault="00C67AC2" w:rsidP="000F7D07">
      <w:pPr>
        <w:spacing w:after="0" w:line="240" w:lineRule="auto"/>
        <w:jc w:val="both"/>
        <w:rPr>
          <w:rFonts w:ascii="Georgia" w:hAnsi="Georgia"/>
        </w:rPr>
      </w:pPr>
      <w:r w:rsidRPr="00C67AC2">
        <w:rPr>
          <w:rFonts w:ascii="Georgia" w:hAnsi="Georgia"/>
        </w:rPr>
        <w:t>Преподаватели определяют тему урока, обсуждают ее с библиотекарями, а те, в свою очередь, подключаются к проведению урока: готовят выставку и обзор книг, видеоряд.</w:t>
      </w:r>
    </w:p>
    <w:p w:rsidR="00C67AC2" w:rsidRPr="00C67AC2" w:rsidRDefault="00C67AC2" w:rsidP="000F7D07">
      <w:pPr>
        <w:spacing w:after="0" w:line="240" w:lineRule="auto"/>
        <w:jc w:val="both"/>
        <w:rPr>
          <w:rFonts w:ascii="Georgia" w:hAnsi="Georgia"/>
        </w:rPr>
      </w:pPr>
      <w:r w:rsidRPr="00C67AC2">
        <w:rPr>
          <w:rFonts w:ascii="Georgia" w:hAnsi="Georgia"/>
        </w:rPr>
        <w:t xml:space="preserve">• </w:t>
      </w:r>
      <w:r w:rsidRPr="00C67AC2">
        <w:rPr>
          <w:rFonts w:ascii="Georgia" w:hAnsi="Georgia"/>
          <w:b/>
        </w:rPr>
        <w:t>День взаимной информации</w:t>
      </w:r>
      <w:r w:rsidRPr="00C67AC2">
        <w:rPr>
          <w:rFonts w:ascii="Georgia" w:hAnsi="Georgia"/>
        </w:rPr>
        <w:t xml:space="preserve"> – в библиотеку приглашаются представители различных учреждений, которые доводят информацию до читателей, а библиотека информирует о литературе соответствующей тематики, готовит обзоры и подборки.</w:t>
      </w:r>
    </w:p>
    <w:p w:rsidR="00383FAE" w:rsidRPr="00383FAE" w:rsidRDefault="00383FAE" w:rsidP="000F7D07">
      <w:pPr>
        <w:shd w:val="clear" w:color="auto" w:fill="FFFFFF"/>
        <w:spacing w:after="0" w:line="240" w:lineRule="auto"/>
        <w:rPr>
          <w:rFonts w:ascii="Arial" w:eastAsia="Times New Roman" w:hAnsi="Arial" w:cs="Arial"/>
          <w:color w:val="333333"/>
          <w:sz w:val="23"/>
          <w:szCs w:val="23"/>
          <w:lang w:eastAsia="ru-RU"/>
        </w:rPr>
      </w:pPr>
    </w:p>
    <w:p w:rsidR="00CB5925" w:rsidRPr="00CB5925" w:rsidRDefault="00CB5925" w:rsidP="000F7D07">
      <w:pPr>
        <w:spacing w:after="0" w:line="240" w:lineRule="auto"/>
        <w:jc w:val="both"/>
        <w:rPr>
          <w:rFonts w:ascii="Georgia" w:hAnsi="Georgia"/>
        </w:rPr>
      </w:pPr>
      <w:r w:rsidRPr="00CB5925">
        <w:rPr>
          <w:rFonts w:ascii="Georgia" w:hAnsi="Georgia"/>
          <w:b/>
          <w:u w:val="single"/>
        </w:rPr>
        <w:t>Юбилей библиотеки.</w:t>
      </w:r>
      <w:r w:rsidRPr="00CB5925">
        <w:rPr>
          <w:rFonts w:ascii="Georgia" w:hAnsi="Georgia"/>
        </w:rPr>
        <w:t xml:space="preserve"> Повод показать лучшее, достигнутое библиотекой за определённый период. Традиция отмечать юбилеи приобретает важное социокультурное значение, поскольку закре</w:t>
      </w:r>
      <w:r>
        <w:rPr>
          <w:rFonts w:ascii="Georgia" w:hAnsi="Georgia"/>
        </w:rPr>
        <w:t xml:space="preserve">пляет в общественном сознании </w:t>
      </w:r>
      <w:r w:rsidRPr="00CB5925">
        <w:rPr>
          <w:rFonts w:ascii="Georgia" w:hAnsi="Georgia"/>
        </w:rPr>
        <w:t xml:space="preserve">образ </w:t>
      </w:r>
      <w:r>
        <w:rPr>
          <w:rFonts w:ascii="Georgia" w:hAnsi="Georgia"/>
        </w:rPr>
        <w:t xml:space="preserve">библиотеки </w:t>
      </w:r>
      <w:r w:rsidRPr="00CB5925">
        <w:rPr>
          <w:rFonts w:ascii="Georgia" w:hAnsi="Georgia"/>
        </w:rPr>
        <w:t>как социального института, имеющего историческое прошлое и традиции, которые необходимо сохранять и развивать в будущем. В число обязательных элементов юбилейного мероприятия входят экскурс в историю библиотеки, презентация е информационных ресурсов, рассказ о достижениях, о ветеранах и лучших сотрудниках, отражение этого торжественного события в СМИ.</w:t>
      </w:r>
    </w:p>
    <w:p w:rsidR="00CB5925" w:rsidRPr="00CB5925" w:rsidRDefault="00CB5925" w:rsidP="00CB5925">
      <w:pPr>
        <w:spacing w:after="0" w:line="240" w:lineRule="auto"/>
        <w:jc w:val="both"/>
        <w:rPr>
          <w:rFonts w:ascii="Georgia" w:hAnsi="Georgia"/>
        </w:rPr>
      </w:pPr>
      <w:r w:rsidRPr="00CB5925">
        <w:rPr>
          <w:rFonts w:ascii="Georgia" w:hAnsi="Georgia"/>
        </w:rPr>
        <w:t>Примеры:</w:t>
      </w:r>
    </w:p>
    <w:p w:rsidR="00CB5925" w:rsidRPr="00CB5925" w:rsidRDefault="00CB5925" w:rsidP="00CB5925">
      <w:pPr>
        <w:spacing w:after="0" w:line="240" w:lineRule="auto"/>
        <w:jc w:val="both"/>
        <w:rPr>
          <w:rFonts w:ascii="Georgia" w:hAnsi="Georgia"/>
        </w:rPr>
      </w:pPr>
      <w:r w:rsidRPr="00CB5925">
        <w:rPr>
          <w:rFonts w:ascii="Georgia" w:hAnsi="Georgia"/>
        </w:rPr>
        <w:t>- «Новые книги нового века» - презентации книжных выставок универсального характера.</w:t>
      </w:r>
    </w:p>
    <w:p w:rsidR="00CB5925" w:rsidRPr="00CB5925" w:rsidRDefault="00CB5925" w:rsidP="00CB5925">
      <w:pPr>
        <w:spacing w:after="0" w:line="240" w:lineRule="auto"/>
        <w:jc w:val="both"/>
        <w:rPr>
          <w:rFonts w:ascii="Georgia" w:hAnsi="Georgia"/>
        </w:rPr>
      </w:pPr>
      <w:r w:rsidRPr="00CB5925">
        <w:rPr>
          <w:rFonts w:ascii="Georgia" w:hAnsi="Georgia"/>
        </w:rPr>
        <w:t>- «Книги для образования и карьеры» - презентация тематических выставок.</w:t>
      </w:r>
    </w:p>
    <w:p w:rsidR="00CB5925" w:rsidRPr="00CB5925" w:rsidRDefault="00CB5925" w:rsidP="00CB5925">
      <w:pPr>
        <w:spacing w:after="0" w:line="240" w:lineRule="auto"/>
        <w:jc w:val="both"/>
        <w:rPr>
          <w:rFonts w:ascii="Georgia" w:hAnsi="Georgia"/>
        </w:rPr>
      </w:pPr>
      <w:r w:rsidRPr="00CB5925">
        <w:rPr>
          <w:rFonts w:ascii="Georgia" w:hAnsi="Georgia"/>
        </w:rPr>
        <w:t>- «Лучшая книга года» - выставка-дебют, выставка-реклама (демонстрируются книги победительницы конкурса читательских мнений).</w:t>
      </w:r>
    </w:p>
    <w:p w:rsidR="00CB5925" w:rsidRPr="00CB5925" w:rsidRDefault="00CB5925" w:rsidP="00CB5925">
      <w:pPr>
        <w:spacing w:after="0" w:line="240" w:lineRule="auto"/>
        <w:jc w:val="both"/>
        <w:rPr>
          <w:rFonts w:ascii="Georgia" w:hAnsi="Georgia"/>
        </w:rPr>
      </w:pPr>
      <w:r w:rsidRPr="00CB5925">
        <w:rPr>
          <w:rFonts w:ascii="Georgia" w:hAnsi="Georgia"/>
        </w:rPr>
        <w:t>- «Книжная Вселенная на полках нашей библиотеки» - знакомство с книжным фондом, новыми поступлениями, новинками на некнижных носителях, получение справочной информации.</w:t>
      </w:r>
    </w:p>
    <w:p w:rsidR="00CB5925" w:rsidRPr="00CB5925" w:rsidRDefault="00CB5925" w:rsidP="00CB5925">
      <w:pPr>
        <w:spacing w:after="0" w:line="240" w:lineRule="auto"/>
        <w:jc w:val="both"/>
        <w:rPr>
          <w:rFonts w:ascii="Georgia" w:hAnsi="Georgia"/>
        </w:rPr>
      </w:pPr>
      <w:r w:rsidRPr="00CB5925">
        <w:rPr>
          <w:rFonts w:ascii="Georgia" w:hAnsi="Georgia"/>
        </w:rPr>
        <w:t>- «Сокровища книжных полок» - демонстрация видеофильма.</w:t>
      </w:r>
    </w:p>
    <w:p w:rsidR="00CB5925" w:rsidRPr="00CB5925" w:rsidRDefault="00CB5925" w:rsidP="00CB5925">
      <w:pPr>
        <w:spacing w:after="0" w:line="240" w:lineRule="auto"/>
        <w:jc w:val="both"/>
        <w:rPr>
          <w:rFonts w:ascii="Georgia" w:hAnsi="Georgia"/>
        </w:rPr>
      </w:pPr>
      <w:r w:rsidRPr="00CB5925">
        <w:rPr>
          <w:rFonts w:ascii="Georgia" w:hAnsi="Georgia"/>
        </w:rPr>
        <w:t>- «О новом, интересном - в журналах и газетах» - экспресс - обзор, знакомство с репертуаром периодических изданий, поступающих в фонд библиотеки.</w:t>
      </w:r>
    </w:p>
    <w:p w:rsidR="00CB5925" w:rsidRPr="00CB5925" w:rsidRDefault="00CB5925" w:rsidP="00CB5925">
      <w:pPr>
        <w:spacing w:after="0" w:line="240" w:lineRule="auto"/>
        <w:jc w:val="both"/>
        <w:rPr>
          <w:rFonts w:ascii="Georgia" w:hAnsi="Georgia"/>
        </w:rPr>
      </w:pPr>
      <w:r w:rsidRPr="00CB5925">
        <w:rPr>
          <w:rFonts w:ascii="Georgia" w:hAnsi="Georgia"/>
        </w:rPr>
        <w:t>- «Мастер - класс - для Вас» - демонстрация поисковых возможностей традиционных карточных и электронных каталогов, справочно-библиографического аппарата, Интернета.</w:t>
      </w:r>
    </w:p>
    <w:p w:rsidR="00CB5925" w:rsidRPr="00CB5925" w:rsidRDefault="00CB5925" w:rsidP="00CB5925">
      <w:pPr>
        <w:spacing w:after="0" w:line="240" w:lineRule="auto"/>
        <w:jc w:val="both"/>
        <w:rPr>
          <w:rFonts w:ascii="Georgia" w:hAnsi="Georgia"/>
        </w:rPr>
      </w:pPr>
      <w:r w:rsidRPr="00CB5925">
        <w:rPr>
          <w:rFonts w:ascii="Georgia" w:hAnsi="Georgia"/>
        </w:rPr>
        <w:t>- «Книги - лучшие друзья моей души» - час читательских пристрастий с участием членов литературного клуба, гостей, писателей, библиофилов.</w:t>
      </w:r>
    </w:p>
    <w:p w:rsidR="00CB5925" w:rsidRPr="00CB5925" w:rsidRDefault="00CB5925" w:rsidP="00CB5925">
      <w:pPr>
        <w:spacing w:after="0" w:line="240" w:lineRule="auto"/>
        <w:jc w:val="both"/>
        <w:rPr>
          <w:rFonts w:ascii="Georgia" w:hAnsi="Georgia"/>
        </w:rPr>
      </w:pPr>
      <w:r w:rsidRPr="00CB5925">
        <w:rPr>
          <w:rFonts w:ascii="Georgia" w:hAnsi="Georgia"/>
        </w:rPr>
        <w:t>- Премьера книги. Наиболее удачно проходит премьера книги по краеведческой тематике, что позволяет привлечь к ней всех тех, кто принимал участие в ее выходе в свет.</w:t>
      </w:r>
    </w:p>
    <w:p w:rsidR="00CB5925" w:rsidRPr="00CB5925" w:rsidRDefault="00CB5925" w:rsidP="00CB5925">
      <w:pPr>
        <w:spacing w:after="0" w:line="240" w:lineRule="auto"/>
        <w:jc w:val="both"/>
        <w:rPr>
          <w:rFonts w:ascii="Georgia" w:hAnsi="Georgia"/>
        </w:rPr>
      </w:pPr>
      <w:r w:rsidRPr="00CB5925">
        <w:rPr>
          <w:rFonts w:ascii="Georgia" w:hAnsi="Georgia"/>
        </w:rPr>
        <w:t>- Праздник читательских пристрастий «Лучшие друзья моей души!» (к юбилею библиотеки):</w:t>
      </w:r>
    </w:p>
    <w:p w:rsidR="00CB5925" w:rsidRPr="00CB5925" w:rsidRDefault="00CB5925" w:rsidP="00CB5925">
      <w:pPr>
        <w:spacing w:after="0" w:line="240" w:lineRule="auto"/>
        <w:jc w:val="both"/>
        <w:rPr>
          <w:rFonts w:ascii="Georgia" w:hAnsi="Georgia"/>
        </w:rPr>
      </w:pPr>
      <w:r w:rsidRPr="00CB5925">
        <w:rPr>
          <w:rFonts w:ascii="Georgia" w:hAnsi="Georgia"/>
        </w:rPr>
        <w:t>- Демонстрация выставок «Наша библиотека: в книгах, документах, фотографиях» и «Современная литература: книжный поток и читательские предпочтения».</w:t>
      </w:r>
    </w:p>
    <w:p w:rsidR="00CB5925" w:rsidRPr="00CB5925" w:rsidRDefault="00CB5925" w:rsidP="00CB5925">
      <w:pPr>
        <w:spacing w:after="0" w:line="240" w:lineRule="auto"/>
        <w:jc w:val="both"/>
        <w:rPr>
          <w:rFonts w:ascii="Georgia" w:hAnsi="Georgia"/>
        </w:rPr>
      </w:pPr>
      <w:r w:rsidRPr="00CB5925">
        <w:rPr>
          <w:rFonts w:ascii="Georgia" w:hAnsi="Georgia"/>
        </w:rPr>
        <w:t>- Вступительное слово директора библиотеки «Да здравствует книга!»</w:t>
      </w:r>
    </w:p>
    <w:p w:rsidR="00CB5925" w:rsidRPr="00CB5925" w:rsidRDefault="00CB5925" w:rsidP="00CB5925">
      <w:pPr>
        <w:spacing w:after="0" w:line="240" w:lineRule="auto"/>
        <w:jc w:val="both"/>
        <w:rPr>
          <w:rFonts w:ascii="Georgia" w:hAnsi="Georgia"/>
        </w:rPr>
      </w:pPr>
      <w:r w:rsidRPr="00CB5925">
        <w:rPr>
          <w:rFonts w:ascii="Georgia" w:hAnsi="Georgia"/>
        </w:rPr>
        <w:t>- Эксклюзив - поздравления «Книга - наша память» (главы администрации района, председателя и представителей депутатского корпуса района, муниципального образования, директора библиотек).</w:t>
      </w:r>
    </w:p>
    <w:p w:rsidR="00CB5925" w:rsidRPr="00CB5925" w:rsidRDefault="00CB5925" w:rsidP="00CB5925">
      <w:pPr>
        <w:spacing w:after="0" w:line="240" w:lineRule="auto"/>
        <w:jc w:val="both"/>
        <w:rPr>
          <w:rFonts w:ascii="Georgia" w:hAnsi="Georgia"/>
        </w:rPr>
      </w:pPr>
      <w:r w:rsidRPr="00CB5925">
        <w:rPr>
          <w:rFonts w:ascii="Georgia" w:hAnsi="Georgia"/>
        </w:rPr>
        <w:t>- Страничка истории «Наша библиотека в контексте истории города (района, муниципального образования»: история возникновения и развития библиотеки).</w:t>
      </w:r>
    </w:p>
    <w:p w:rsidR="00CB5925" w:rsidRPr="00CB5925" w:rsidRDefault="00CB5925" w:rsidP="00CB5925">
      <w:pPr>
        <w:spacing w:after="0" w:line="240" w:lineRule="auto"/>
        <w:jc w:val="both"/>
        <w:rPr>
          <w:rFonts w:ascii="Georgia" w:hAnsi="Georgia"/>
        </w:rPr>
      </w:pPr>
      <w:r w:rsidRPr="00CB5925">
        <w:rPr>
          <w:rFonts w:ascii="Georgia" w:hAnsi="Georgia"/>
        </w:rPr>
        <w:t>- Поэтическая ода «Посвящение библиотеке» (конкурс стихотворений о библиотеке среди ее читателей).</w:t>
      </w:r>
    </w:p>
    <w:p w:rsidR="00CB5925" w:rsidRPr="00CB5925" w:rsidRDefault="00CB5925" w:rsidP="00CB5925">
      <w:pPr>
        <w:spacing w:after="0" w:line="240" w:lineRule="auto"/>
        <w:jc w:val="both"/>
        <w:rPr>
          <w:rFonts w:ascii="Georgia" w:hAnsi="Georgia"/>
        </w:rPr>
      </w:pPr>
      <w:r w:rsidRPr="00CB5925">
        <w:rPr>
          <w:rFonts w:ascii="Georgia" w:hAnsi="Georgia"/>
        </w:rPr>
        <w:t>- Демонстрация видеосюжетов с фрагментами лучших мероприятий библиотеки в разные годы «Для Вас открыты наши двери и сердца».</w:t>
      </w:r>
    </w:p>
    <w:p w:rsidR="00CB5925" w:rsidRPr="00CB5925" w:rsidRDefault="00CB5925" w:rsidP="00CB5925">
      <w:pPr>
        <w:spacing w:after="0" w:line="240" w:lineRule="auto"/>
        <w:jc w:val="both"/>
        <w:rPr>
          <w:rFonts w:ascii="Georgia" w:hAnsi="Georgia"/>
        </w:rPr>
      </w:pPr>
      <w:r w:rsidRPr="00CB5925">
        <w:rPr>
          <w:rFonts w:ascii="Georgia" w:hAnsi="Georgia"/>
        </w:rPr>
        <w:t>- Презентация альбома «Наша библиотека: юбилейная фотохроника».</w:t>
      </w:r>
    </w:p>
    <w:p w:rsidR="00CB5925" w:rsidRPr="00CB5925" w:rsidRDefault="00CB5925" w:rsidP="00CB5925">
      <w:pPr>
        <w:spacing w:after="0" w:line="240" w:lineRule="auto"/>
        <w:jc w:val="both"/>
        <w:rPr>
          <w:rFonts w:ascii="Georgia" w:hAnsi="Georgia"/>
        </w:rPr>
      </w:pPr>
      <w:r w:rsidRPr="00CB5925">
        <w:rPr>
          <w:rFonts w:ascii="Georgia" w:hAnsi="Georgia"/>
        </w:rPr>
        <w:t>- «На лирической сцене» - выступления поэтов, писателей, бардов.</w:t>
      </w:r>
    </w:p>
    <w:p w:rsidR="00CB5925" w:rsidRPr="00CB5925" w:rsidRDefault="00CB5925" w:rsidP="00CB5925">
      <w:pPr>
        <w:spacing w:after="0" w:line="240" w:lineRule="auto"/>
        <w:jc w:val="both"/>
        <w:rPr>
          <w:rFonts w:ascii="Georgia" w:hAnsi="Georgia"/>
        </w:rPr>
      </w:pPr>
      <w:r w:rsidRPr="00CB5925">
        <w:rPr>
          <w:rFonts w:ascii="Georgia" w:hAnsi="Georgia"/>
        </w:rPr>
        <w:t>- Награждение сотрудников библиотеки.</w:t>
      </w:r>
    </w:p>
    <w:p w:rsidR="00CB5925" w:rsidRPr="00CB5925" w:rsidRDefault="00CB5925" w:rsidP="00CB5925">
      <w:pPr>
        <w:spacing w:after="0" w:line="240" w:lineRule="auto"/>
        <w:jc w:val="both"/>
        <w:rPr>
          <w:rFonts w:ascii="Georgia" w:hAnsi="Georgia"/>
        </w:rPr>
      </w:pPr>
      <w:r w:rsidRPr="00CB5925">
        <w:rPr>
          <w:rFonts w:ascii="Georgia" w:hAnsi="Georgia"/>
        </w:rPr>
        <w:t>- Поздравления от читателей. Вручение лучшим из них билетов «Почётный читатель».</w:t>
      </w:r>
    </w:p>
    <w:p w:rsidR="00CB5925" w:rsidRPr="00CB5925" w:rsidRDefault="00CB5925" w:rsidP="00CB5925">
      <w:pPr>
        <w:spacing w:after="0" w:line="240" w:lineRule="auto"/>
        <w:jc w:val="both"/>
        <w:rPr>
          <w:rFonts w:ascii="Georgia" w:hAnsi="Georgia"/>
        </w:rPr>
      </w:pPr>
      <w:r w:rsidRPr="00CB5925">
        <w:rPr>
          <w:rFonts w:ascii="Georgia" w:hAnsi="Georgia"/>
        </w:rPr>
        <w:lastRenderedPageBreak/>
        <w:t>- Литературно - музыкальное шоу «Хвала тебе, о, книгочея!».</w:t>
      </w:r>
    </w:p>
    <w:p w:rsidR="00383FAE" w:rsidRPr="00CB5925" w:rsidRDefault="00383FAE" w:rsidP="00CB5925">
      <w:pPr>
        <w:shd w:val="clear" w:color="auto" w:fill="FFFFFF"/>
        <w:spacing w:after="0" w:line="240" w:lineRule="auto"/>
        <w:ind w:firstLine="709"/>
        <w:jc w:val="center"/>
        <w:rPr>
          <w:rFonts w:ascii="Georgia" w:eastAsia="Times New Roman" w:hAnsi="Georgia" w:cs="Arial"/>
          <w:lang w:eastAsia="ru-RU"/>
        </w:rPr>
      </w:pPr>
      <w:r w:rsidRPr="00CB5925">
        <w:rPr>
          <w:rFonts w:ascii="Georgia" w:eastAsia="Times New Roman" w:hAnsi="Georgia" w:cs="Arial"/>
          <w:color w:val="640000"/>
          <w:sz w:val="23"/>
          <w:szCs w:val="23"/>
          <w:lang w:eastAsia="ru-RU"/>
        </w:rPr>
        <w:br/>
      </w:r>
      <w:r w:rsidRPr="00CB5925">
        <w:rPr>
          <w:rFonts w:ascii="Georgia" w:eastAsia="Times New Roman" w:hAnsi="Georgia" w:cs="Arial"/>
          <w:b/>
          <w:bCs/>
          <w:i/>
          <w:iCs/>
          <w:lang w:eastAsia="ru-RU"/>
        </w:rPr>
        <w:t>Инновационные формы массовых мероприятий</w:t>
      </w:r>
    </w:p>
    <w:p w:rsidR="00383FAE" w:rsidRPr="00CB5925" w:rsidRDefault="00446DC3" w:rsidP="00F20E95">
      <w:pPr>
        <w:shd w:val="clear" w:color="auto" w:fill="FFFFFF"/>
        <w:tabs>
          <w:tab w:val="left" w:pos="0"/>
        </w:tabs>
        <w:spacing w:after="0" w:line="240" w:lineRule="auto"/>
        <w:ind w:right="-1"/>
        <w:jc w:val="both"/>
        <w:rPr>
          <w:rFonts w:ascii="Georgia" w:eastAsia="Times New Roman" w:hAnsi="Georgia" w:cs="Arial"/>
          <w:lang w:eastAsia="ru-RU"/>
        </w:rPr>
      </w:pPr>
      <w:r w:rsidRPr="00446DC3">
        <w:rPr>
          <w:rFonts w:ascii="Georgia" w:eastAsia="Times New Roman" w:hAnsi="Georgia" w:cs="Arial"/>
          <w:b/>
          <w:bCs/>
          <w:u w:val="single"/>
          <w:lang w:eastAsia="ru-RU"/>
        </w:rPr>
        <w:t>Литературное ревю</w:t>
      </w:r>
      <w:r w:rsidR="00383FAE" w:rsidRPr="00446DC3">
        <w:rPr>
          <w:rFonts w:ascii="Georgia" w:eastAsia="Times New Roman" w:hAnsi="Georgia" w:cs="Arial"/>
          <w:b/>
          <w:bCs/>
          <w:u w:val="single"/>
          <w:lang w:eastAsia="ru-RU"/>
        </w:rPr>
        <w:t>.</w:t>
      </w:r>
      <w:r w:rsidR="00402D12">
        <w:rPr>
          <w:rFonts w:ascii="Georgia" w:eastAsia="Times New Roman" w:hAnsi="Georgia" w:cs="Arial"/>
          <w:lang w:eastAsia="ru-RU"/>
        </w:rPr>
        <w:t xml:space="preserve"> Ревю </w:t>
      </w:r>
      <w:r w:rsidRPr="00CB5925">
        <w:rPr>
          <w:rFonts w:ascii="Georgia" w:eastAsia="Times New Roman" w:hAnsi="Georgia" w:cs="Arial"/>
          <w:lang w:eastAsia="ru-RU"/>
        </w:rPr>
        <w:t>-</w:t>
      </w:r>
      <w:r w:rsidR="00402D12">
        <w:rPr>
          <w:rFonts w:ascii="Georgia" w:eastAsia="Times New Roman" w:hAnsi="Georgia" w:cs="Arial"/>
          <w:lang w:eastAsia="ru-RU"/>
        </w:rPr>
        <w:t xml:space="preserve"> </w:t>
      </w:r>
      <w:r w:rsidRPr="00CB5925">
        <w:rPr>
          <w:rFonts w:ascii="Georgia" w:eastAsia="Times New Roman" w:hAnsi="Georgia" w:cs="Arial"/>
          <w:lang w:eastAsia="ru-RU"/>
        </w:rPr>
        <w:t>представление, обозрение</w:t>
      </w:r>
      <w:r w:rsidR="00383FAE" w:rsidRPr="00CB5925">
        <w:rPr>
          <w:rFonts w:ascii="Georgia" w:eastAsia="Times New Roman" w:hAnsi="Georgia" w:cs="Arial"/>
          <w:lang w:eastAsia="ru-RU"/>
        </w:rPr>
        <w:t>.</w:t>
      </w:r>
      <w:r w:rsidR="00F20E95">
        <w:rPr>
          <w:rFonts w:ascii="Georgia" w:eastAsia="Times New Roman" w:hAnsi="Georgia" w:cs="Arial"/>
          <w:lang w:eastAsia="ru-RU"/>
        </w:rPr>
        <w:t xml:space="preserve"> </w:t>
      </w:r>
      <w:r w:rsidR="00383FAE" w:rsidRPr="00CB5925">
        <w:rPr>
          <w:rFonts w:ascii="Georgia" w:eastAsia="Times New Roman" w:hAnsi="Georgia" w:cs="Arial"/>
          <w:lang w:eastAsia="ru-RU"/>
        </w:rPr>
        <w:t xml:space="preserve">Это </w:t>
      </w:r>
      <w:r w:rsidR="00402D12">
        <w:rPr>
          <w:rFonts w:ascii="Georgia" w:eastAsia="Times New Roman" w:hAnsi="Georgia" w:cs="Arial"/>
          <w:lang w:eastAsia="ru-RU"/>
        </w:rPr>
        <w:t xml:space="preserve">краткий рассказ </w:t>
      </w:r>
      <w:r w:rsidRPr="00CB5925">
        <w:rPr>
          <w:rFonts w:ascii="Georgia" w:eastAsia="Times New Roman" w:hAnsi="Georgia" w:cs="Arial"/>
          <w:lang w:eastAsia="ru-RU"/>
        </w:rPr>
        <w:t>основной</w:t>
      </w:r>
      <w:r w:rsidR="00402D12">
        <w:rPr>
          <w:rFonts w:ascii="Georgia" w:eastAsia="Times New Roman" w:hAnsi="Georgia" w:cs="Arial"/>
          <w:lang w:eastAsia="ru-RU"/>
        </w:rPr>
        <w:t xml:space="preserve"> сюжетной линии художественного произведения, опубликованного в последних номерах литературных журналов или новой </w:t>
      </w:r>
      <w:r w:rsidR="00383FAE" w:rsidRPr="00CB5925">
        <w:rPr>
          <w:rFonts w:ascii="Georgia" w:eastAsia="Times New Roman" w:hAnsi="Georgia" w:cs="Arial"/>
          <w:lang w:eastAsia="ru-RU"/>
        </w:rPr>
        <w:t>книге.</w:t>
      </w:r>
      <w:r w:rsidR="00F20E95">
        <w:rPr>
          <w:rFonts w:ascii="Georgia" w:eastAsia="Times New Roman" w:hAnsi="Georgia" w:cs="Arial"/>
          <w:lang w:eastAsia="ru-RU"/>
        </w:rPr>
        <w:t xml:space="preserve"> </w:t>
      </w:r>
      <w:r w:rsidR="00402D12">
        <w:rPr>
          <w:rFonts w:ascii="Georgia" w:eastAsia="Times New Roman" w:hAnsi="Georgia" w:cs="Arial"/>
          <w:lang w:eastAsia="ru-RU"/>
        </w:rPr>
        <w:t xml:space="preserve">Проводится в течение </w:t>
      </w:r>
      <w:r w:rsidR="00383FAE" w:rsidRPr="00CB5925">
        <w:rPr>
          <w:rFonts w:ascii="Georgia" w:eastAsia="Times New Roman" w:hAnsi="Georgia" w:cs="Arial"/>
          <w:lang w:eastAsia="ru-RU"/>
        </w:rPr>
        <w:t>20-30</w:t>
      </w:r>
      <w:r w:rsidR="00F20E95">
        <w:rPr>
          <w:rFonts w:ascii="Georgia" w:eastAsia="Times New Roman" w:hAnsi="Georgia" w:cs="Arial"/>
          <w:lang w:eastAsia="ru-RU"/>
        </w:rPr>
        <w:t xml:space="preserve"> </w:t>
      </w:r>
      <w:r w:rsidR="00402D12">
        <w:rPr>
          <w:rFonts w:ascii="Georgia" w:eastAsia="Times New Roman" w:hAnsi="Georgia" w:cs="Arial"/>
          <w:lang w:eastAsia="ru-RU"/>
        </w:rPr>
        <w:t xml:space="preserve">минут. Количество представленных произведений для информационного </w:t>
      </w:r>
      <w:r w:rsidRPr="00CB5925">
        <w:rPr>
          <w:rFonts w:ascii="Georgia" w:eastAsia="Times New Roman" w:hAnsi="Georgia" w:cs="Arial"/>
          <w:lang w:eastAsia="ru-RU"/>
        </w:rPr>
        <w:t>обозр</w:t>
      </w:r>
      <w:r w:rsidR="00402D12">
        <w:rPr>
          <w:rFonts w:ascii="Georgia" w:eastAsia="Times New Roman" w:hAnsi="Georgia" w:cs="Arial"/>
          <w:lang w:eastAsia="ru-RU"/>
        </w:rPr>
        <w:t xml:space="preserve">ения </w:t>
      </w:r>
      <w:r w:rsidRPr="00CB5925">
        <w:rPr>
          <w:rFonts w:ascii="Georgia" w:eastAsia="Times New Roman" w:hAnsi="Georgia" w:cs="Arial"/>
          <w:lang w:eastAsia="ru-RU"/>
        </w:rPr>
        <w:t>не</w:t>
      </w:r>
      <w:r w:rsidR="00383FAE" w:rsidRPr="00CB5925">
        <w:rPr>
          <w:rFonts w:ascii="Georgia" w:eastAsia="Times New Roman" w:hAnsi="Georgia" w:cs="Arial"/>
          <w:lang w:eastAsia="ru-RU"/>
        </w:rPr>
        <w:t xml:space="preserve"> ограничено.</w:t>
      </w:r>
      <w:r w:rsidR="00402D12">
        <w:rPr>
          <w:rFonts w:ascii="Georgia" w:eastAsia="Times New Roman" w:hAnsi="Georgia" w:cs="Arial"/>
          <w:lang w:eastAsia="ru-RU"/>
        </w:rPr>
        <w:t xml:space="preserve"> </w:t>
      </w:r>
      <w:r w:rsidR="00383FAE" w:rsidRPr="00CB5925">
        <w:rPr>
          <w:rFonts w:ascii="Georgia" w:eastAsia="Times New Roman" w:hAnsi="Georgia" w:cs="Arial"/>
          <w:lang w:eastAsia="ru-RU"/>
        </w:rPr>
        <w:t>Цель</w:t>
      </w:r>
      <w:r w:rsidR="00402D12">
        <w:rPr>
          <w:rFonts w:ascii="Georgia" w:eastAsia="Times New Roman" w:hAnsi="Georgia" w:cs="Arial"/>
          <w:lang w:eastAsia="ru-RU"/>
        </w:rPr>
        <w:t xml:space="preserve">- оперативная </w:t>
      </w:r>
      <w:r w:rsidRPr="00CB5925">
        <w:rPr>
          <w:rFonts w:ascii="Georgia" w:eastAsia="Times New Roman" w:hAnsi="Georgia" w:cs="Arial"/>
          <w:lang w:eastAsia="ru-RU"/>
        </w:rPr>
        <w:t>информация</w:t>
      </w:r>
      <w:r w:rsidR="00402D12">
        <w:rPr>
          <w:rFonts w:ascii="Georgia" w:eastAsia="Times New Roman" w:hAnsi="Georgia" w:cs="Arial"/>
          <w:lang w:eastAsia="ru-RU"/>
        </w:rPr>
        <w:t xml:space="preserve"> о </w:t>
      </w:r>
      <w:r w:rsidR="00383FAE" w:rsidRPr="00CB5925">
        <w:rPr>
          <w:rFonts w:ascii="Georgia" w:eastAsia="Times New Roman" w:hAnsi="Georgia" w:cs="Arial"/>
          <w:lang w:eastAsia="ru-RU"/>
        </w:rPr>
        <w:t>последних </w:t>
      </w:r>
      <w:r w:rsidRPr="00CB5925">
        <w:rPr>
          <w:rFonts w:ascii="Georgia" w:eastAsia="Times New Roman" w:hAnsi="Georgia" w:cs="Arial"/>
          <w:lang w:eastAsia="ru-RU"/>
        </w:rPr>
        <w:t xml:space="preserve">публикациях новинках литературы), </w:t>
      </w:r>
      <w:r w:rsidR="00402D12">
        <w:rPr>
          <w:rFonts w:ascii="Georgia" w:eastAsia="Times New Roman" w:hAnsi="Georgia" w:cs="Arial"/>
          <w:lang w:eastAsia="ru-RU"/>
        </w:rPr>
        <w:t xml:space="preserve">представление о </w:t>
      </w:r>
      <w:r w:rsidRPr="00CB5925">
        <w:rPr>
          <w:rFonts w:ascii="Georgia" w:eastAsia="Times New Roman" w:hAnsi="Georgia" w:cs="Arial"/>
          <w:lang w:eastAsia="ru-RU"/>
        </w:rPr>
        <w:t xml:space="preserve">том, </w:t>
      </w:r>
      <w:r w:rsidR="00402D12">
        <w:rPr>
          <w:rFonts w:ascii="Georgia" w:eastAsia="Times New Roman" w:hAnsi="Georgia" w:cs="Arial"/>
          <w:lang w:eastAsia="ru-RU"/>
        </w:rPr>
        <w:t xml:space="preserve">что печатается в </w:t>
      </w:r>
      <w:r w:rsidRPr="00CB5925">
        <w:rPr>
          <w:rFonts w:ascii="Georgia" w:eastAsia="Times New Roman" w:hAnsi="Georgia" w:cs="Arial"/>
          <w:lang w:eastAsia="ru-RU"/>
        </w:rPr>
        <w:t>прессе</w:t>
      </w:r>
      <w:r w:rsidR="00383FAE" w:rsidRPr="00CB5925">
        <w:rPr>
          <w:rFonts w:ascii="Georgia" w:eastAsia="Times New Roman" w:hAnsi="Georgia" w:cs="Arial"/>
          <w:lang w:eastAsia="ru-RU"/>
        </w:rPr>
        <w:t>.</w:t>
      </w:r>
    </w:p>
    <w:p w:rsidR="00402D12" w:rsidRDefault="00402D12" w:rsidP="00CB5925">
      <w:pPr>
        <w:shd w:val="clear" w:color="auto" w:fill="FFFFFF"/>
        <w:spacing w:after="0" w:line="240" w:lineRule="auto"/>
        <w:jc w:val="both"/>
        <w:rPr>
          <w:rFonts w:ascii="Georgia" w:eastAsia="Times New Roman" w:hAnsi="Georgia" w:cs="Arial"/>
          <w:lang w:eastAsia="ru-RU"/>
        </w:rPr>
      </w:pPr>
      <w:r>
        <w:rPr>
          <w:rFonts w:ascii="Georgia" w:eastAsia="Times New Roman" w:hAnsi="Georgia" w:cs="Arial"/>
          <w:b/>
          <w:bCs/>
          <w:u w:val="single"/>
          <w:lang w:eastAsia="ru-RU"/>
        </w:rPr>
        <w:t xml:space="preserve">Литературный </w:t>
      </w:r>
      <w:r w:rsidR="00E22035" w:rsidRPr="00E22035">
        <w:rPr>
          <w:rFonts w:ascii="Georgia" w:eastAsia="Times New Roman" w:hAnsi="Georgia" w:cs="Arial"/>
          <w:b/>
          <w:bCs/>
          <w:u w:val="single"/>
          <w:lang w:eastAsia="ru-RU"/>
        </w:rPr>
        <w:t>этюд.</w:t>
      </w:r>
      <w:r w:rsidR="00E22035">
        <w:rPr>
          <w:rFonts w:ascii="Georgia" w:eastAsia="Times New Roman" w:hAnsi="Georgia" w:cs="Arial"/>
          <w:b/>
          <w:bCs/>
          <w:lang w:eastAsia="ru-RU"/>
        </w:rPr>
        <w:t xml:space="preserve"> </w:t>
      </w:r>
      <w:r w:rsidR="00E22035" w:rsidRPr="00CB5925">
        <w:rPr>
          <w:rFonts w:ascii="Georgia" w:eastAsia="Times New Roman" w:hAnsi="Georgia" w:cs="Arial"/>
          <w:lang w:eastAsia="ru-RU"/>
        </w:rPr>
        <w:t>Мероприятие</w:t>
      </w:r>
      <w:r w:rsidR="00E22035">
        <w:rPr>
          <w:rFonts w:ascii="Georgia" w:eastAsia="Times New Roman" w:hAnsi="Georgia" w:cs="Arial"/>
          <w:lang w:eastAsia="ru-RU"/>
        </w:rPr>
        <w:t xml:space="preserve"> </w:t>
      </w:r>
      <w:r w:rsidR="00446DC3" w:rsidRPr="00CB5925">
        <w:rPr>
          <w:rFonts w:ascii="Georgia" w:eastAsia="Times New Roman" w:hAnsi="Georgia" w:cs="Arial"/>
          <w:lang w:eastAsia="ru-RU"/>
        </w:rPr>
        <w:t>посвящается</w:t>
      </w:r>
      <w:r w:rsidR="00E22035">
        <w:rPr>
          <w:rFonts w:ascii="Georgia" w:eastAsia="Times New Roman" w:hAnsi="Georgia" w:cs="Arial"/>
          <w:lang w:eastAsia="ru-RU"/>
        </w:rPr>
        <w:t xml:space="preserve"> поэзии </w:t>
      </w:r>
      <w:r w:rsidR="00E22035" w:rsidRPr="00CB5925">
        <w:rPr>
          <w:rFonts w:ascii="Georgia" w:eastAsia="Times New Roman" w:hAnsi="Georgia" w:cs="Arial"/>
          <w:lang w:eastAsia="ru-RU"/>
        </w:rPr>
        <w:t>и, как</w:t>
      </w:r>
      <w:r w:rsidR="00E22035">
        <w:rPr>
          <w:rFonts w:ascii="Georgia" w:eastAsia="Times New Roman" w:hAnsi="Georgia" w:cs="Arial"/>
          <w:lang w:eastAsia="ru-RU"/>
        </w:rPr>
        <w:t xml:space="preserve"> </w:t>
      </w:r>
      <w:r w:rsidR="00E22035" w:rsidRPr="00CB5925">
        <w:rPr>
          <w:rFonts w:ascii="Georgia" w:eastAsia="Times New Roman" w:hAnsi="Georgia" w:cs="Arial"/>
          <w:lang w:eastAsia="ru-RU"/>
        </w:rPr>
        <w:t>правило,</w:t>
      </w:r>
      <w:r w:rsidR="00E22035">
        <w:rPr>
          <w:rFonts w:ascii="Georgia" w:eastAsia="Times New Roman" w:hAnsi="Georgia" w:cs="Arial"/>
          <w:lang w:eastAsia="ru-RU"/>
        </w:rPr>
        <w:t xml:space="preserve"> проводится к юбилейной дате </w:t>
      </w:r>
      <w:r w:rsidR="00446DC3" w:rsidRPr="00CB5925">
        <w:rPr>
          <w:rFonts w:ascii="Georgia" w:eastAsia="Times New Roman" w:hAnsi="Georgia" w:cs="Arial"/>
          <w:lang w:eastAsia="ru-RU"/>
        </w:rPr>
        <w:t>поэта</w:t>
      </w:r>
      <w:r w:rsidR="00383FAE" w:rsidRPr="00CB5925">
        <w:rPr>
          <w:rFonts w:ascii="Georgia" w:eastAsia="Times New Roman" w:hAnsi="Georgia" w:cs="Arial"/>
          <w:lang w:eastAsia="ru-RU"/>
        </w:rPr>
        <w:t>.</w:t>
      </w:r>
      <w:r w:rsidR="00E22035">
        <w:rPr>
          <w:rFonts w:ascii="Georgia" w:eastAsia="Times New Roman" w:hAnsi="Georgia" w:cs="Arial"/>
          <w:lang w:eastAsia="ru-RU"/>
        </w:rPr>
        <w:t xml:space="preserve"> Ведущие рассказывают о его жизни </w:t>
      </w:r>
      <w:r w:rsidR="00446DC3" w:rsidRPr="00CB5925">
        <w:rPr>
          <w:rFonts w:ascii="Georgia" w:eastAsia="Times New Roman" w:hAnsi="Georgia" w:cs="Arial"/>
          <w:lang w:eastAsia="ru-RU"/>
        </w:rPr>
        <w:t>и</w:t>
      </w:r>
      <w:r w:rsidR="00E22035">
        <w:rPr>
          <w:rFonts w:ascii="Georgia" w:eastAsia="Times New Roman" w:hAnsi="Georgia" w:cs="Arial"/>
          <w:lang w:eastAsia="ru-RU"/>
        </w:rPr>
        <w:t xml:space="preserve"> </w:t>
      </w:r>
      <w:r w:rsidR="00383FAE" w:rsidRPr="00CB5925">
        <w:rPr>
          <w:rFonts w:ascii="Georgia" w:eastAsia="Times New Roman" w:hAnsi="Georgia" w:cs="Arial"/>
          <w:lang w:eastAsia="ru-RU"/>
        </w:rPr>
        <w:t>творчестве.</w:t>
      </w:r>
      <w:r w:rsidR="00E22035">
        <w:rPr>
          <w:rFonts w:ascii="Georgia" w:eastAsia="Times New Roman" w:hAnsi="Georgia" w:cs="Arial"/>
          <w:lang w:eastAsia="ru-RU"/>
        </w:rPr>
        <w:t xml:space="preserve"> </w:t>
      </w:r>
      <w:r w:rsidR="00446DC3" w:rsidRPr="00CB5925">
        <w:rPr>
          <w:rFonts w:ascii="Georgia" w:eastAsia="Times New Roman" w:hAnsi="Georgia" w:cs="Arial"/>
          <w:lang w:eastAsia="ru-RU"/>
        </w:rPr>
        <w:t>Х</w:t>
      </w:r>
      <w:r w:rsidR="00E22035">
        <w:rPr>
          <w:rFonts w:ascii="Georgia" w:eastAsia="Times New Roman" w:hAnsi="Georgia" w:cs="Arial"/>
          <w:lang w:eastAsia="ru-RU"/>
        </w:rPr>
        <w:t xml:space="preserve">орошо включить в программу художественное чтение </w:t>
      </w:r>
      <w:r w:rsidR="00446DC3" w:rsidRPr="00CB5925">
        <w:rPr>
          <w:rFonts w:ascii="Georgia" w:eastAsia="Times New Roman" w:hAnsi="Georgia" w:cs="Arial"/>
          <w:lang w:eastAsia="ru-RU"/>
        </w:rPr>
        <w:t>стихов</w:t>
      </w:r>
      <w:r w:rsidR="00E22035">
        <w:rPr>
          <w:rFonts w:ascii="Georgia" w:eastAsia="Times New Roman" w:hAnsi="Georgia" w:cs="Arial"/>
          <w:lang w:eastAsia="ru-RU"/>
        </w:rPr>
        <w:t xml:space="preserve">. </w:t>
      </w:r>
      <w:r>
        <w:rPr>
          <w:rFonts w:ascii="Georgia" w:eastAsia="Times New Roman" w:hAnsi="Georgia" w:cs="Arial"/>
          <w:lang w:eastAsia="ru-RU"/>
        </w:rPr>
        <w:t xml:space="preserve">Если </w:t>
      </w:r>
      <w:r w:rsidR="00E22035">
        <w:rPr>
          <w:rFonts w:ascii="Georgia" w:eastAsia="Times New Roman" w:hAnsi="Georgia" w:cs="Arial"/>
          <w:lang w:eastAsia="ru-RU"/>
        </w:rPr>
        <w:t xml:space="preserve">имеются </w:t>
      </w:r>
      <w:r w:rsidR="00446DC3" w:rsidRPr="00CB5925">
        <w:rPr>
          <w:rFonts w:ascii="Georgia" w:eastAsia="Times New Roman" w:hAnsi="Georgia" w:cs="Arial"/>
          <w:lang w:eastAsia="ru-RU"/>
        </w:rPr>
        <w:t>стихи,</w:t>
      </w:r>
      <w:r w:rsidR="00E22035">
        <w:rPr>
          <w:rFonts w:ascii="Georgia" w:eastAsia="Times New Roman" w:hAnsi="Georgia" w:cs="Arial"/>
          <w:lang w:eastAsia="ru-RU"/>
        </w:rPr>
        <w:t xml:space="preserve"> </w:t>
      </w:r>
      <w:r w:rsidR="00446DC3" w:rsidRPr="00CB5925">
        <w:rPr>
          <w:rFonts w:ascii="Georgia" w:eastAsia="Times New Roman" w:hAnsi="Georgia" w:cs="Arial"/>
          <w:lang w:eastAsia="ru-RU"/>
        </w:rPr>
        <w:t>на</w:t>
      </w:r>
      <w:r w:rsidR="00E22035">
        <w:rPr>
          <w:rFonts w:ascii="Georgia" w:eastAsia="Times New Roman" w:hAnsi="Georgia" w:cs="Arial"/>
          <w:lang w:eastAsia="ru-RU"/>
        </w:rPr>
        <w:t xml:space="preserve"> которые положена </w:t>
      </w:r>
      <w:r w:rsidR="00446DC3" w:rsidRPr="00CB5925">
        <w:rPr>
          <w:rFonts w:ascii="Georgia" w:eastAsia="Times New Roman" w:hAnsi="Georgia" w:cs="Arial"/>
          <w:lang w:eastAsia="ru-RU"/>
        </w:rPr>
        <w:t>музыка,</w:t>
      </w:r>
      <w:r w:rsidR="00E22035">
        <w:rPr>
          <w:rFonts w:ascii="Georgia" w:eastAsia="Times New Roman" w:hAnsi="Georgia" w:cs="Arial"/>
          <w:lang w:eastAsia="ru-RU"/>
        </w:rPr>
        <w:t xml:space="preserve"> </w:t>
      </w:r>
      <w:r w:rsidR="00446DC3">
        <w:rPr>
          <w:rFonts w:ascii="Georgia" w:eastAsia="Times New Roman" w:hAnsi="Georgia" w:cs="Arial"/>
          <w:lang w:eastAsia="ru-RU"/>
        </w:rPr>
        <w:t>то</w:t>
      </w:r>
      <w:r w:rsidR="00E22035">
        <w:rPr>
          <w:rFonts w:ascii="Georgia" w:eastAsia="Times New Roman" w:hAnsi="Georgia" w:cs="Arial"/>
          <w:lang w:eastAsia="ru-RU"/>
        </w:rPr>
        <w:t xml:space="preserve"> </w:t>
      </w:r>
      <w:r w:rsidR="00446DC3" w:rsidRPr="00CB5925">
        <w:rPr>
          <w:rFonts w:ascii="Georgia" w:eastAsia="Times New Roman" w:hAnsi="Georgia" w:cs="Arial"/>
          <w:lang w:eastAsia="ru-RU"/>
        </w:rPr>
        <w:t>они</w:t>
      </w:r>
      <w:r w:rsidR="00E22035">
        <w:rPr>
          <w:rFonts w:ascii="Georgia" w:eastAsia="Times New Roman" w:hAnsi="Georgia" w:cs="Arial"/>
          <w:lang w:eastAsia="ru-RU"/>
        </w:rPr>
        <w:t xml:space="preserve"> должны </w:t>
      </w:r>
      <w:r w:rsidR="00446DC3" w:rsidRPr="00CB5925">
        <w:rPr>
          <w:rFonts w:ascii="Georgia" w:eastAsia="Times New Roman" w:hAnsi="Georgia" w:cs="Arial"/>
          <w:lang w:eastAsia="ru-RU"/>
        </w:rPr>
        <w:t>прозвучать</w:t>
      </w:r>
      <w:r w:rsidR="00383FAE" w:rsidRPr="00CB5925">
        <w:rPr>
          <w:rFonts w:ascii="Georgia" w:eastAsia="Times New Roman" w:hAnsi="Georgia" w:cs="Arial"/>
          <w:lang w:eastAsia="ru-RU"/>
        </w:rPr>
        <w:t>.</w:t>
      </w:r>
      <w:r w:rsidR="00E22035">
        <w:rPr>
          <w:rFonts w:ascii="Georgia" w:eastAsia="Times New Roman" w:hAnsi="Georgia" w:cs="Arial"/>
          <w:lang w:eastAsia="ru-RU"/>
        </w:rPr>
        <w:t xml:space="preserve"> В </w:t>
      </w:r>
      <w:r w:rsidR="00446DC3" w:rsidRPr="00CB5925">
        <w:rPr>
          <w:rFonts w:ascii="Georgia" w:eastAsia="Times New Roman" w:hAnsi="Georgia" w:cs="Arial"/>
          <w:lang w:eastAsia="ru-RU"/>
        </w:rPr>
        <w:t>подготовленных</w:t>
      </w:r>
      <w:r w:rsidR="00E22035">
        <w:rPr>
          <w:rFonts w:ascii="Georgia" w:eastAsia="Times New Roman" w:hAnsi="Georgia" w:cs="Arial"/>
          <w:lang w:eastAsia="ru-RU"/>
        </w:rPr>
        <w:t xml:space="preserve"> выступлениях ведущие </w:t>
      </w:r>
      <w:r w:rsidR="00446DC3" w:rsidRPr="00CB5925">
        <w:rPr>
          <w:rFonts w:ascii="Georgia" w:eastAsia="Times New Roman" w:hAnsi="Georgia" w:cs="Arial"/>
          <w:lang w:eastAsia="ru-RU"/>
        </w:rPr>
        <w:t>этюда</w:t>
      </w:r>
      <w:r w:rsidR="00E22035">
        <w:rPr>
          <w:rFonts w:ascii="Georgia" w:eastAsia="Times New Roman" w:hAnsi="Georgia" w:cs="Arial"/>
          <w:lang w:eastAsia="ru-RU"/>
        </w:rPr>
        <w:t>.</w:t>
      </w:r>
      <w:r>
        <w:rPr>
          <w:rFonts w:ascii="Georgia" w:eastAsia="Times New Roman" w:hAnsi="Georgia" w:cs="Arial"/>
          <w:lang w:eastAsia="ru-RU"/>
        </w:rPr>
        <w:t xml:space="preserve"> наряду </w:t>
      </w:r>
      <w:r w:rsidR="00446DC3" w:rsidRPr="00CB5925">
        <w:rPr>
          <w:rFonts w:ascii="Georgia" w:eastAsia="Times New Roman" w:hAnsi="Georgia" w:cs="Arial"/>
          <w:lang w:eastAsia="ru-RU"/>
        </w:rPr>
        <w:t>с</w:t>
      </w:r>
      <w:r>
        <w:rPr>
          <w:rFonts w:ascii="Georgia" w:eastAsia="Times New Roman" w:hAnsi="Georgia" w:cs="Arial"/>
          <w:lang w:eastAsia="ru-RU"/>
        </w:rPr>
        <w:t xml:space="preserve"> повествованием дают краткую критическую оценку творчества </w:t>
      </w:r>
      <w:r w:rsidR="00446DC3" w:rsidRPr="00CB5925">
        <w:rPr>
          <w:rFonts w:ascii="Georgia" w:eastAsia="Times New Roman" w:hAnsi="Georgia" w:cs="Arial"/>
          <w:lang w:eastAsia="ru-RU"/>
        </w:rPr>
        <w:t xml:space="preserve">поэта, </w:t>
      </w:r>
      <w:r>
        <w:rPr>
          <w:rFonts w:ascii="Georgia" w:eastAsia="Times New Roman" w:hAnsi="Georgia" w:cs="Arial"/>
          <w:lang w:eastAsia="ru-RU"/>
        </w:rPr>
        <w:t xml:space="preserve">отзывы </w:t>
      </w:r>
      <w:r w:rsidR="00446DC3" w:rsidRPr="00CB5925">
        <w:rPr>
          <w:rFonts w:ascii="Georgia" w:eastAsia="Times New Roman" w:hAnsi="Georgia" w:cs="Arial"/>
          <w:lang w:eastAsia="ru-RU"/>
        </w:rPr>
        <w:t>современников</w:t>
      </w:r>
      <w:r w:rsidR="00383FAE" w:rsidRPr="00CB5925">
        <w:rPr>
          <w:rFonts w:ascii="Georgia" w:eastAsia="Times New Roman" w:hAnsi="Georgia" w:cs="Arial"/>
          <w:lang w:eastAsia="ru-RU"/>
        </w:rPr>
        <w:t>.</w:t>
      </w:r>
      <w:r w:rsidR="00E22035">
        <w:rPr>
          <w:rFonts w:ascii="Georgia" w:eastAsia="Times New Roman" w:hAnsi="Georgia" w:cs="Arial"/>
          <w:lang w:eastAsia="ru-RU"/>
        </w:rPr>
        <w:t xml:space="preserve"> </w:t>
      </w:r>
      <w:r>
        <w:rPr>
          <w:rFonts w:ascii="Georgia" w:eastAsia="Times New Roman" w:hAnsi="Georgia" w:cs="Arial"/>
          <w:lang w:eastAsia="ru-RU"/>
        </w:rPr>
        <w:t xml:space="preserve">На </w:t>
      </w:r>
      <w:r w:rsidR="00446DC3" w:rsidRPr="00CB5925">
        <w:rPr>
          <w:rFonts w:ascii="Georgia" w:eastAsia="Times New Roman" w:hAnsi="Georgia" w:cs="Arial"/>
          <w:lang w:eastAsia="ru-RU"/>
        </w:rPr>
        <w:t>мероприятии</w:t>
      </w:r>
      <w:r>
        <w:rPr>
          <w:rFonts w:ascii="Georgia" w:eastAsia="Times New Roman" w:hAnsi="Georgia" w:cs="Arial"/>
          <w:lang w:eastAsia="ru-RU"/>
        </w:rPr>
        <w:t xml:space="preserve"> желательно использовать иллюстративный </w:t>
      </w:r>
      <w:r w:rsidR="00383FAE" w:rsidRPr="00CB5925">
        <w:rPr>
          <w:rFonts w:ascii="Georgia" w:eastAsia="Times New Roman" w:hAnsi="Georgia" w:cs="Arial"/>
          <w:lang w:eastAsia="ru-RU"/>
        </w:rPr>
        <w:t>материал</w:t>
      </w:r>
      <w:r>
        <w:rPr>
          <w:rFonts w:ascii="Georgia" w:eastAsia="Times New Roman" w:hAnsi="Georgia" w:cs="Arial"/>
          <w:lang w:eastAsia="ru-RU"/>
        </w:rPr>
        <w:t xml:space="preserve">: фотографии, слайды, </w:t>
      </w:r>
      <w:r w:rsidR="00383FAE" w:rsidRPr="00CB5925">
        <w:rPr>
          <w:rFonts w:ascii="Georgia" w:eastAsia="Times New Roman" w:hAnsi="Georgia" w:cs="Arial"/>
          <w:lang w:eastAsia="ru-RU"/>
        </w:rPr>
        <w:t>портреты</w:t>
      </w:r>
      <w:r w:rsidR="00446DC3">
        <w:rPr>
          <w:rFonts w:ascii="Georgia" w:eastAsia="Times New Roman" w:hAnsi="Georgia" w:cs="Arial"/>
          <w:lang w:eastAsia="ru-RU"/>
        </w:rPr>
        <w:t xml:space="preserve"> </w:t>
      </w:r>
      <w:r>
        <w:rPr>
          <w:rFonts w:ascii="Georgia" w:eastAsia="Times New Roman" w:hAnsi="Georgia" w:cs="Arial"/>
          <w:lang w:eastAsia="ru-RU"/>
        </w:rPr>
        <w:t xml:space="preserve">и т.д., сопроводив их комментарием о периоде жизни юбиляра, который они </w:t>
      </w:r>
      <w:r w:rsidR="00383FAE" w:rsidRPr="00CB5925">
        <w:rPr>
          <w:rFonts w:ascii="Georgia" w:eastAsia="Times New Roman" w:hAnsi="Georgia" w:cs="Arial"/>
          <w:lang w:eastAsia="ru-RU"/>
        </w:rPr>
        <w:t xml:space="preserve">запечатлели. </w:t>
      </w:r>
      <w:r>
        <w:rPr>
          <w:rFonts w:ascii="Georgia" w:eastAsia="Times New Roman" w:hAnsi="Georgia" w:cs="Arial"/>
          <w:lang w:eastAsia="ru-RU"/>
        </w:rPr>
        <w:t xml:space="preserve">Проведение </w:t>
      </w:r>
      <w:r w:rsidR="00F20E95" w:rsidRPr="00CB5925">
        <w:rPr>
          <w:rFonts w:ascii="Georgia" w:eastAsia="Times New Roman" w:hAnsi="Georgia" w:cs="Arial"/>
          <w:lang w:eastAsia="ru-RU"/>
        </w:rPr>
        <w:t>мероприятия</w:t>
      </w:r>
      <w:r>
        <w:rPr>
          <w:rFonts w:ascii="Georgia" w:eastAsia="Times New Roman" w:hAnsi="Georgia" w:cs="Arial"/>
          <w:lang w:eastAsia="ru-RU"/>
        </w:rPr>
        <w:t xml:space="preserve"> должна </w:t>
      </w:r>
      <w:r w:rsidR="00F20E95" w:rsidRPr="00CB5925">
        <w:rPr>
          <w:rFonts w:ascii="Georgia" w:eastAsia="Times New Roman" w:hAnsi="Georgia" w:cs="Arial"/>
          <w:lang w:eastAsia="ru-RU"/>
        </w:rPr>
        <w:t>сопровождать</w:t>
      </w:r>
      <w:r>
        <w:rPr>
          <w:rFonts w:ascii="Georgia" w:eastAsia="Times New Roman" w:hAnsi="Georgia" w:cs="Arial"/>
          <w:lang w:eastAsia="ru-RU"/>
        </w:rPr>
        <w:t xml:space="preserve"> тихая </w:t>
      </w:r>
      <w:r w:rsidR="00F20E95" w:rsidRPr="00CB5925">
        <w:rPr>
          <w:rFonts w:ascii="Georgia" w:eastAsia="Times New Roman" w:hAnsi="Georgia" w:cs="Arial"/>
          <w:lang w:eastAsia="ru-RU"/>
        </w:rPr>
        <w:t>мелодия, музыкальные</w:t>
      </w:r>
      <w:r>
        <w:rPr>
          <w:rFonts w:ascii="Georgia" w:eastAsia="Times New Roman" w:hAnsi="Georgia" w:cs="Arial"/>
          <w:lang w:eastAsia="ru-RU"/>
        </w:rPr>
        <w:t xml:space="preserve"> </w:t>
      </w:r>
      <w:r w:rsidR="00383FAE" w:rsidRPr="00CB5925">
        <w:rPr>
          <w:rFonts w:ascii="Georgia" w:eastAsia="Times New Roman" w:hAnsi="Georgia" w:cs="Arial"/>
          <w:lang w:eastAsia="ru-RU"/>
        </w:rPr>
        <w:t>паузы.</w:t>
      </w:r>
    </w:p>
    <w:p w:rsidR="00D07EEF" w:rsidRDefault="00402D12" w:rsidP="00CB5925">
      <w:pPr>
        <w:shd w:val="clear" w:color="auto" w:fill="FFFFFF"/>
        <w:spacing w:after="0" w:line="240" w:lineRule="auto"/>
        <w:jc w:val="both"/>
        <w:rPr>
          <w:rFonts w:ascii="Georgia" w:eastAsia="Times New Roman" w:hAnsi="Georgia" w:cs="Arial"/>
          <w:lang w:eastAsia="ru-RU"/>
        </w:rPr>
      </w:pPr>
      <w:r w:rsidRPr="00D07EEF">
        <w:rPr>
          <w:rFonts w:ascii="Georgia" w:eastAsia="Times New Roman" w:hAnsi="Georgia" w:cs="Arial"/>
          <w:b/>
          <w:bCs/>
          <w:u w:val="single"/>
          <w:lang w:eastAsia="ru-RU"/>
        </w:rPr>
        <w:t xml:space="preserve">Исторический </w:t>
      </w:r>
      <w:r w:rsidR="00383FAE" w:rsidRPr="00D07EEF">
        <w:rPr>
          <w:rFonts w:ascii="Georgia" w:eastAsia="Times New Roman" w:hAnsi="Georgia" w:cs="Arial"/>
          <w:b/>
          <w:bCs/>
          <w:u w:val="single"/>
          <w:lang w:eastAsia="ru-RU"/>
        </w:rPr>
        <w:t>калейдоскоп</w:t>
      </w:r>
      <w:r w:rsidRPr="00D07EEF">
        <w:rPr>
          <w:rFonts w:ascii="Georgia" w:eastAsia="Times New Roman" w:hAnsi="Georgia" w:cs="Arial"/>
          <w:b/>
          <w:bCs/>
          <w:u w:val="single"/>
          <w:lang w:eastAsia="ru-RU"/>
        </w:rPr>
        <w:t>.</w:t>
      </w:r>
      <w:r>
        <w:rPr>
          <w:rFonts w:ascii="Georgia" w:eastAsia="Times New Roman" w:hAnsi="Georgia" w:cs="Arial"/>
          <w:b/>
          <w:bCs/>
          <w:lang w:eastAsia="ru-RU"/>
        </w:rPr>
        <w:t xml:space="preserve"> </w:t>
      </w:r>
      <w:r>
        <w:rPr>
          <w:rFonts w:ascii="Georgia" w:eastAsia="Times New Roman" w:hAnsi="Georgia" w:cs="Arial"/>
          <w:lang w:eastAsia="ru-RU"/>
        </w:rPr>
        <w:t xml:space="preserve">Посвящается историческому событию, знаменательной дате </w:t>
      </w:r>
      <w:r w:rsidR="00383FAE" w:rsidRPr="00CB5925">
        <w:rPr>
          <w:rFonts w:ascii="Georgia" w:eastAsia="Times New Roman" w:hAnsi="Georgia" w:cs="Arial"/>
          <w:lang w:eastAsia="ru-RU"/>
        </w:rPr>
        <w:t>календаря.</w:t>
      </w:r>
      <w:r>
        <w:rPr>
          <w:rFonts w:ascii="Georgia" w:eastAsia="Times New Roman" w:hAnsi="Georgia" w:cs="Arial"/>
          <w:lang w:eastAsia="ru-RU"/>
        </w:rPr>
        <w:t xml:space="preserve"> Мероприятие строится с учётом рассматриваемой темы. Состоит из небольших блоков, связанных общностью тематики. Разделяют блоки музыкальные паузы исторической </w:t>
      </w:r>
      <w:r w:rsidR="00383FAE" w:rsidRPr="00CB5925">
        <w:rPr>
          <w:rFonts w:ascii="Georgia" w:eastAsia="Times New Roman" w:hAnsi="Georgia" w:cs="Arial"/>
          <w:lang w:eastAsia="ru-RU"/>
        </w:rPr>
        <w:t>направленности.</w:t>
      </w:r>
      <w:r>
        <w:rPr>
          <w:rFonts w:ascii="Georgia" w:eastAsia="Times New Roman" w:hAnsi="Georgia" w:cs="Arial"/>
          <w:lang w:eastAsia="ru-RU"/>
        </w:rPr>
        <w:t xml:space="preserve"> Каждый блок может представлять собой небольшое отдельное мини - мероприятие. Например, конкурс участников, беседу – игру, </w:t>
      </w:r>
      <w:r w:rsidR="00383FAE" w:rsidRPr="00CB5925">
        <w:rPr>
          <w:rFonts w:ascii="Georgia" w:eastAsia="Times New Roman" w:hAnsi="Georgia" w:cs="Arial"/>
          <w:lang w:eastAsia="ru-RU"/>
        </w:rPr>
        <w:t>библио</w:t>
      </w:r>
      <w:r>
        <w:rPr>
          <w:rFonts w:ascii="Georgia" w:eastAsia="Times New Roman" w:hAnsi="Georgia" w:cs="Arial"/>
          <w:lang w:eastAsia="ru-RU"/>
        </w:rPr>
        <w:t xml:space="preserve">графическое </w:t>
      </w:r>
      <w:r w:rsidR="00383FAE" w:rsidRPr="00CB5925">
        <w:rPr>
          <w:rFonts w:ascii="Georgia" w:eastAsia="Times New Roman" w:hAnsi="Georgia" w:cs="Arial"/>
          <w:lang w:eastAsia="ru-RU"/>
        </w:rPr>
        <w:t>знакомство.</w:t>
      </w:r>
      <w:r>
        <w:rPr>
          <w:rFonts w:ascii="Georgia" w:eastAsia="Times New Roman" w:hAnsi="Georgia" w:cs="Arial"/>
          <w:lang w:eastAsia="ru-RU"/>
        </w:rPr>
        <w:t xml:space="preserve"> </w:t>
      </w:r>
      <w:r w:rsidR="00D07EEF">
        <w:rPr>
          <w:rFonts w:ascii="Georgia" w:eastAsia="Times New Roman" w:hAnsi="Georgia" w:cs="Arial"/>
          <w:lang w:eastAsia="ru-RU"/>
        </w:rPr>
        <w:t xml:space="preserve">Форма каждого блока различна, но каждая по времени не превышает 10 минут </w:t>
      </w:r>
      <w:r w:rsidR="00383FAE" w:rsidRPr="00CB5925">
        <w:rPr>
          <w:rFonts w:ascii="Georgia" w:eastAsia="Times New Roman" w:hAnsi="Georgia" w:cs="Arial"/>
          <w:lang w:eastAsia="ru-RU"/>
        </w:rPr>
        <w:t>проведения.</w:t>
      </w:r>
      <w:r w:rsidR="00D07EEF">
        <w:rPr>
          <w:rFonts w:ascii="Georgia" w:eastAsia="Times New Roman" w:hAnsi="Georgia" w:cs="Arial"/>
          <w:lang w:eastAsia="ru-RU"/>
        </w:rPr>
        <w:t xml:space="preserve"> В </w:t>
      </w:r>
      <w:r w:rsidR="00383FAE" w:rsidRPr="00CB5925">
        <w:rPr>
          <w:rFonts w:ascii="Georgia" w:eastAsia="Times New Roman" w:hAnsi="Georgia" w:cs="Arial"/>
          <w:lang w:eastAsia="ru-RU"/>
        </w:rPr>
        <w:t>мероприятие</w:t>
      </w:r>
      <w:r w:rsidR="00D07EEF">
        <w:rPr>
          <w:rFonts w:ascii="Georgia" w:eastAsia="Times New Roman" w:hAnsi="Georgia" w:cs="Arial"/>
          <w:lang w:eastAsia="ru-RU"/>
        </w:rPr>
        <w:t xml:space="preserve"> можно включить викторину, историческую экскурсию, литературно историческое мини- ревю, литературные – пятиминутки и т.д. Хорошо украсить «калейдоскоп» красочными слайдами, дополнить отрывками из </w:t>
      </w:r>
      <w:r w:rsidR="00383FAE" w:rsidRPr="00CB5925">
        <w:rPr>
          <w:rFonts w:ascii="Georgia" w:eastAsia="Times New Roman" w:hAnsi="Georgia" w:cs="Arial"/>
          <w:lang w:eastAsia="ru-RU"/>
        </w:rPr>
        <w:t>кинофильмов.</w:t>
      </w:r>
      <w:r w:rsidR="00D07EEF">
        <w:rPr>
          <w:rFonts w:ascii="Georgia" w:eastAsia="Times New Roman" w:hAnsi="Georgia" w:cs="Arial"/>
          <w:lang w:eastAsia="ru-RU"/>
        </w:rPr>
        <w:t xml:space="preserve"> Разновидностью </w:t>
      </w:r>
      <w:r w:rsidR="00383FAE" w:rsidRPr="00CB5925">
        <w:rPr>
          <w:rFonts w:ascii="Georgia" w:eastAsia="Times New Roman" w:hAnsi="Georgia" w:cs="Arial"/>
          <w:lang w:eastAsia="ru-RU"/>
        </w:rPr>
        <w:t>яв</w:t>
      </w:r>
      <w:r w:rsidR="00D07EEF">
        <w:rPr>
          <w:rFonts w:ascii="Georgia" w:eastAsia="Times New Roman" w:hAnsi="Georgia" w:cs="Arial"/>
          <w:lang w:eastAsia="ru-RU"/>
        </w:rPr>
        <w:t>ляются экологические, литературные, краеведческие и т.д.</w:t>
      </w:r>
      <w:r w:rsidR="00D07EEF" w:rsidRPr="00CB5925">
        <w:rPr>
          <w:rFonts w:ascii="Georgia" w:eastAsia="Times New Roman" w:hAnsi="Georgia" w:cs="Arial"/>
          <w:lang w:eastAsia="ru-RU"/>
        </w:rPr>
        <w:t xml:space="preserve"> калейдоскопы</w:t>
      </w:r>
      <w:r w:rsidR="00383FAE" w:rsidRPr="00CB5925">
        <w:rPr>
          <w:rFonts w:ascii="Georgia" w:eastAsia="Times New Roman" w:hAnsi="Georgia" w:cs="Arial"/>
          <w:lang w:eastAsia="ru-RU"/>
        </w:rPr>
        <w:t>.</w:t>
      </w:r>
      <w:r w:rsidR="00D07EEF">
        <w:rPr>
          <w:rFonts w:ascii="Georgia" w:eastAsia="Times New Roman" w:hAnsi="Georgia" w:cs="Arial"/>
          <w:lang w:eastAsia="ru-RU"/>
        </w:rPr>
        <w:t xml:space="preserve"> Мероприятие рассчитано на детскую </w:t>
      </w:r>
      <w:r w:rsidR="00383FAE" w:rsidRPr="00CB5925">
        <w:rPr>
          <w:rFonts w:ascii="Georgia" w:eastAsia="Times New Roman" w:hAnsi="Georgia" w:cs="Arial"/>
          <w:lang w:eastAsia="ru-RU"/>
        </w:rPr>
        <w:t>аудиторию.</w:t>
      </w:r>
    </w:p>
    <w:p w:rsidR="00383FAE" w:rsidRPr="00CB5925" w:rsidRDefault="00D07EEF" w:rsidP="00D07EEF">
      <w:pPr>
        <w:shd w:val="clear" w:color="auto" w:fill="FFFFFF"/>
        <w:spacing w:after="0" w:line="240" w:lineRule="auto"/>
        <w:jc w:val="both"/>
        <w:rPr>
          <w:rFonts w:ascii="Georgia" w:eastAsia="Times New Roman" w:hAnsi="Georgia" w:cs="Arial"/>
          <w:lang w:eastAsia="ru-RU"/>
        </w:rPr>
      </w:pPr>
      <w:r w:rsidRPr="00F63D59">
        <w:rPr>
          <w:rFonts w:ascii="Georgia" w:eastAsia="Times New Roman" w:hAnsi="Georgia" w:cs="Arial"/>
          <w:b/>
          <w:bCs/>
          <w:u w:val="single"/>
          <w:lang w:eastAsia="ru-RU"/>
        </w:rPr>
        <w:t xml:space="preserve">Литературная </w:t>
      </w:r>
      <w:r w:rsidR="00383FAE" w:rsidRPr="00F63D59">
        <w:rPr>
          <w:rFonts w:ascii="Georgia" w:eastAsia="Times New Roman" w:hAnsi="Georgia" w:cs="Arial"/>
          <w:b/>
          <w:bCs/>
          <w:u w:val="single"/>
          <w:lang w:eastAsia="ru-RU"/>
        </w:rPr>
        <w:t>мозаика</w:t>
      </w:r>
      <w:r w:rsidRPr="00F63D59">
        <w:rPr>
          <w:rFonts w:ascii="Georgia" w:eastAsia="Times New Roman" w:hAnsi="Georgia" w:cs="Arial"/>
          <w:b/>
          <w:bCs/>
          <w:u w:val="single"/>
          <w:lang w:eastAsia="ru-RU"/>
        </w:rPr>
        <w:t>.</w:t>
      </w:r>
      <w:r>
        <w:rPr>
          <w:rFonts w:ascii="Georgia" w:eastAsia="Times New Roman" w:hAnsi="Georgia" w:cs="Arial"/>
          <w:b/>
          <w:bCs/>
          <w:lang w:eastAsia="ru-RU"/>
        </w:rPr>
        <w:t xml:space="preserve"> </w:t>
      </w:r>
      <w:r>
        <w:rPr>
          <w:rFonts w:ascii="Georgia" w:eastAsia="Times New Roman" w:hAnsi="Georgia" w:cs="Arial"/>
          <w:lang w:eastAsia="ru-RU"/>
        </w:rPr>
        <w:t xml:space="preserve">Мероприятие строится из </w:t>
      </w:r>
      <w:r w:rsidRPr="00CB5925">
        <w:rPr>
          <w:rFonts w:ascii="Georgia" w:eastAsia="Times New Roman" w:hAnsi="Georgia" w:cs="Arial"/>
          <w:lang w:eastAsia="ru-RU"/>
        </w:rPr>
        <w:t xml:space="preserve">небольших, </w:t>
      </w:r>
      <w:r>
        <w:rPr>
          <w:rFonts w:ascii="Georgia" w:eastAsia="Times New Roman" w:hAnsi="Georgia" w:cs="Arial"/>
          <w:lang w:eastAsia="ru-RU"/>
        </w:rPr>
        <w:t xml:space="preserve">быстро сменяющих одна </w:t>
      </w:r>
      <w:r w:rsidRPr="00CB5925">
        <w:rPr>
          <w:rFonts w:ascii="Georgia" w:eastAsia="Times New Roman" w:hAnsi="Georgia" w:cs="Arial"/>
          <w:lang w:eastAsia="ru-RU"/>
        </w:rPr>
        <w:t xml:space="preserve">другую, </w:t>
      </w:r>
      <w:r>
        <w:rPr>
          <w:rFonts w:ascii="Georgia" w:eastAsia="Times New Roman" w:hAnsi="Georgia" w:cs="Arial"/>
          <w:lang w:eastAsia="ru-RU"/>
        </w:rPr>
        <w:t xml:space="preserve">форм подачи </w:t>
      </w:r>
      <w:r w:rsidRPr="00CB5925">
        <w:rPr>
          <w:rFonts w:ascii="Georgia" w:eastAsia="Times New Roman" w:hAnsi="Georgia" w:cs="Arial"/>
          <w:lang w:eastAsia="ru-RU"/>
        </w:rPr>
        <w:t>материала</w:t>
      </w:r>
      <w:r>
        <w:rPr>
          <w:rFonts w:ascii="Georgia" w:eastAsia="Times New Roman" w:hAnsi="Georgia" w:cs="Arial"/>
          <w:lang w:eastAsia="ru-RU"/>
        </w:rPr>
        <w:t xml:space="preserve"> </w:t>
      </w:r>
      <w:r w:rsidR="00383FAE" w:rsidRPr="00CB5925">
        <w:rPr>
          <w:rFonts w:ascii="Georgia" w:eastAsia="Times New Roman" w:hAnsi="Georgia" w:cs="Arial"/>
          <w:lang w:eastAsia="ru-RU"/>
        </w:rPr>
        <w:t>о</w:t>
      </w:r>
      <w:r>
        <w:rPr>
          <w:rFonts w:ascii="Georgia" w:eastAsia="Times New Roman" w:hAnsi="Georgia" w:cs="Arial"/>
          <w:lang w:eastAsia="ru-RU"/>
        </w:rPr>
        <w:t xml:space="preserve"> книгах. Каждая </w:t>
      </w:r>
      <w:r w:rsidRPr="00CB5925">
        <w:rPr>
          <w:rFonts w:ascii="Georgia" w:eastAsia="Times New Roman" w:hAnsi="Georgia" w:cs="Arial"/>
          <w:lang w:eastAsia="ru-RU"/>
        </w:rPr>
        <w:t>отдельная</w:t>
      </w:r>
      <w:r>
        <w:rPr>
          <w:rFonts w:ascii="Georgia" w:eastAsia="Times New Roman" w:hAnsi="Georgia" w:cs="Arial"/>
          <w:lang w:eastAsia="ru-RU"/>
        </w:rPr>
        <w:t xml:space="preserve"> форма мероприятия не превышает 5 минут </w:t>
      </w:r>
      <w:r w:rsidRPr="00CB5925">
        <w:rPr>
          <w:rFonts w:ascii="Georgia" w:eastAsia="Times New Roman" w:hAnsi="Georgia" w:cs="Arial"/>
          <w:lang w:eastAsia="ru-RU"/>
        </w:rPr>
        <w:t>проведения</w:t>
      </w:r>
      <w:r w:rsidR="00383FAE" w:rsidRPr="00CB5925">
        <w:rPr>
          <w:rFonts w:ascii="Georgia" w:eastAsia="Times New Roman" w:hAnsi="Georgia" w:cs="Arial"/>
          <w:lang w:eastAsia="ru-RU"/>
        </w:rPr>
        <w:t>.</w:t>
      </w:r>
      <w:r w:rsidR="00FE0485">
        <w:rPr>
          <w:rFonts w:ascii="Georgia" w:eastAsia="Times New Roman" w:hAnsi="Georgia" w:cs="Arial"/>
          <w:lang w:eastAsia="ru-RU"/>
        </w:rPr>
        <w:t xml:space="preserve"> С целью усиления внимания к теме в программу следует включить музыкальные заставки между </w:t>
      </w:r>
      <w:r w:rsidR="00383FAE" w:rsidRPr="00CB5925">
        <w:rPr>
          <w:rFonts w:ascii="Georgia" w:eastAsia="Times New Roman" w:hAnsi="Georgia" w:cs="Arial"/>
          <w:lang w:eastAsia="ru-RU"/>
        </w:rPr>
        <w:t>формами.</w:t>
      </w:r>
      <w:r w:rsidR="00FE0485">
        <w:rPr>
          <w:rFonts w:ascii="Georgia" w:eastAsia="Times New Roman" w:hAnsi="Georgia" w:cs="Arial"/>
          <w:lang w:eastAsia="ru-RU"/>
        </w:rPr>
        <w:t xml:space="preserve"> Соединенные воедино маленькие кусочки – формы </w:t>
      </w:r>
      <w:r w:rsidR="00F63D59">
        <w:rPr>
          <w:rFonts w:ascii="Georgia" w:eastAsia="Times New Roman" w:hAnsi="Georgia" w:cs="Arial"/>
          <w:lang w:eastAsia="ru-RU"/>
        </w:rPr>
        <w:t xml:space="preserve">дают общее представление о теме </w:t>
      </w:r>
      <w:r w:rsidR="00FE0485">
        <w:rPr>
          <w:rFonts w:ascii="Georgia" w:eastAsia="Times New Roman" w:hAnsi="Georgia" w:cs="Arial"/>
          <w:lang w:eastAsia="ru-RU"/>
        </w:rPr>
        <w:t xml:space="preserve">мероприятия в </w:t>
      </w:r>
      <w:r w:rsidR="00383FAE" w:rsidRPr="00CB5925">
        <w:rPr>
          <w:rFonts w:ascii="Georgia" w:eastAsia="Times New Roman" w:hAnsi="Georgia" w:cs="Arial"/>
          <w:lang w:eastAsia="ru-RU"/>
        </w:rPr>
        <w:t>целом.</w:t>
      </w:r>
      <w:r w:rsidR="00F63D59">
        <w:rPr>
          <w:rFonts w:ascii="Georgia" w:eastAsia="Times New Roman" w:hAnsi="Georgia" w:cs="Arial"/>
          <w:lang w:eastAsia="ru-RU"/>
        </w:rPr>
        <w:t xml:space="preserve"> «Мозаика» может включать зачитывание увлекательных событий из книг, литературную викторину, мини - игру, конкурс рисунков с любимыми героями, беседу, игру</w:t>
      </w:r>
      <w:r w:rsidR="00383FAE" w:rsidRPr="00CB5925">
        <w:rPr>
          <w:rFonts w:ascii="Georgia" w:eastAsia="Times New Roman" w:hAnsi="Georgia" w:cs="Arial"/>
          <w:lang w:eastAsia="ru-RU"/>
        </w:rPr>
        <w:t xml:space="preserve"> - путешестви</w:t>
      </w:r>
      <w:r w:rsidR="00F63D59">
        <w:rPr>
          <w:rFonts w:ascii="Georgia" w:eastAsia="Times New Roman" w:hAnsi="Georgia" w:cs="Arial"/>
          <w:lang w:eastAsia="ru-RU"/>
        </w:rPr>
        <w:t xml:space="preserve">е, загадки, шутки, поговорки, просмотр </w:t>
      </w:r>
      <w:r w:rsidR="00383FAE" w:rsidRPr="00CB5925">
        <w:rPr>
          <w:rFonts w:ascii="Georgia" w:eastAsia="Times New Roman" w:hAnsi="Georgia" w:cs="Arial"/>
          <w:lang w:eastAsia="ru-RU"/>
        </w:rPr>
        <w:t>диафильма.</w:t>
      </w:r>
    </w:p>
    <w:p w:rsidR="00383FAE" w:rsidRPr="00D27D3F" w:rsidRDefault="00F63D59" w:rsidP="00D07EEF">
      <w:pPr>
        <w:shd w:val="clear" w:color="auto" w:fill="FFFFFF"/>
        <w:spacing w:after="0" w:line="240" w:lineRule="auto"/>
        <w:jc w:val="both"/>
        <w:rPr>
          <w:rFonts w:ascii="Georgia" w:eastAsia="Times New Roman" w:hAnsi="Georgia" w:cs="Arial"/>
          <w:u w:val="single"/>
          <w:lang w:eastAsia="ru-RU"/>
        </w:rPr>
      </w:pPr>
      <w:r w:rsidRPr="00D27D3F">
        <w:rPr>
          <w:rFonts w:ascii="Georgia" w:eastAsia="Times New Roman" w:hAnsi="Georgia" w:cs="Arial"/>
          <w:b/>
          <w:bCs/>
          <w:u w:val="single"/>
          <w:lang w:eastAsia="ru-RU"/>
        </w:rPr>
        <w:t xml:space="preserve">Краеведческие </w:t>
      </w:r>
      <w:r w:rsidR="00383FAE" w:rsidRPr="00D27D3F">
        <w:rPr>
          <w:rFonts w:ascii="Georgia" w:eastAsia="Times New Roman" w:hAnsi="Georgia" w:cs="Arial"/>
          <w:b/>
          <w:bCs/>
          <w:u w:val="single"/>
          <w:lang w:eastAsia="ru-RU"/>
        </w:rPr>
        <w:t>посиделки</w:t>
      </w:r>
    </w:p>
    <w:p w:rsidR="00D27D3F" w:rsidRDefault="00F63D59" w:rsidP="00CB5925">
      <w:pPr>
        <w:shd w:val="clear" w:color="auto" w:fill="FFFFFF"/>
        <w:spacing w:after="0" w:line="240" w:lineRule="auto"/>
        <w:jc w:val="both"/>
        <w:rPr>
          <w:rFonts w:ascii="Georgia" w:eastAsia="Times New Roman" w:hAnsi="Georgia" w:cs="Arial"/>
          <w:lang w:eastAsia="ru-RU"/>
        </w:rPr>
      </w:pPr>
      <w:r>
        <w:rPr>
          <w:rFonts w:ascii="Georgia" w:eastAsia="Times New Roman" w:hAnsi="Georgia" w:cs="Arial"/>
          <w:lang w:eastAsia="ru-RU"/>
        </w:rPr>
        <w:t xml:space="preserve">Камерное мероприятие. На него обычно приглашаются 20-25 </w:t>
      </w:r>
      <w:r w:rsidR="00383FAE" w:rsidRPr="00CB5925">
        <w:rPr>
          <w:rFonts w:ascii="Georgia" w:eastAsia="Times New Roman" w:hAnsi="Georgia" w:cs="Arial"/>
          <w:lang w:eastAsia="ru-RU"/>
        </w:rPr>
        <w:t>человек.</w:t>
      </w:r>
      <w:r>
        <w:rPr>
          <w:rFonts w:ascii="Georgia" w:eastAsia="Times New Roman" w:hAnsi="Georgia" w:cs="Arial"/>
          <w:lang w:eastAsia="ru-RU"/>
        </w:rPr>
        <w:t xml:space="preserve"> Главное действующее лицо посиделок – рассказчик в образе радушной хозяйки, сердечно принимающей у себя в доме - «светелке» своих гостей, пользователей </w:t>
      </w:r>
      <w:r w:rsidR="00383FAE" w:rsidRPr="00CB5925">
        <w:rPr>
          <w:rFonts w:ascii="Georgia" w:eastAsia="Times New Roman" w:hAnsi="Georgia" w:cs="Arial"/>
          <w:lang w:eastAsia="ru-RU"/>
        </w:rPr>
        <w:t>библиотеки.</w:t>
      </w:r>
      <w:r>
        <w:rPr>
          <w:rFonts w:ascii="Georgia" w:eastAsia="Times New Roman" w:hAnsi="Georgia" w:cs="Arial"/>
          <w:lang w:eastAsia="ru-RU"/>
        </w:rPr>
        <w:t xml:space="preserve"> </w:t>
      </w:r>
      <w:r w:rsidRPr="00CB5925">
        <w:rPr>
          <w:rFonts w:ascii="Georgia" w:eastAsia="Times New Roman" w:hAnsi="Georgia" w:cs="Arial"/>
          <w:lang w:eastAsia="ru-RU"/>
        </w:rPr>
        <w:t xml:space="preserve">Помещение, </w:t>
      </w:r>
      <w:r>
        <w:rPr>
          <w:rFonts w:ascii="Georgia" w:eastAsia="Times New Roman" w:hAnsi="Georgia" w:cs="Arial"/>
          <w:lang w:eastAsia="ru-RU"/>
        </w:rPr>
        <w:t xml:space="preserve">где проходят </w:t>
      </w:r>
      <w:r w:rsidRPr="00CB5925">
        <w:rPr>
          <w:rFonts w:ascii="Georgia" w:eastAsia="Times New Roman" w:hAnsi="Georgia" w:cs="Arial"/>
          <w:lang w:eastAsia="ru-RU"/>
        </w:rPr>
        <w:t xml:space="preserve">посиделки, </w:t>
      </w:r>
      <w:r>
        <w:rPr>
          <w:rFonts w:ascii="Georgia" w:eastAsia="Times New Roman" w:hAnsi="Georgia" w:cs="Arial"/>
          <w:lang w:eastAsia="ru-RU"/>
        </w:rPr>
        <w:t xml:space="preserve">следует украсить домоткаными </w:t>
      </w:r>
      <w:r w:rsidRPr="00CB5925">
        <w:rPr>
          <w:rFonts w:ascii="Georgia" w:eastAsia="Times New Roman" w:hAnsi="Georgia" w:cs="Arial"/>
          <w:lang w:eastAsia="ru-RU"/>
        </w:rPr>
        <w:t>половиками, вышитыми</w:t>
      </w:r>
      <w:r>
        <w:rPr>
          <w:rFonts w:ascii="Georgia" w:eastAsia="Times New Roman" w:hAnsi="Georgia" w:cs="Arial"/>
          <w:lang w:eastAsia="ru-RU"/>
        </w:rPr>
        <w:t xml:space="preserve"> полотенцами, домашней утварью времен старины данной местности. Неплохо </w:t>
      </w:r>
      <w:r w:rsidRPr="00CB5925">
        <w:rPr>
          <w:rFonts w:ascii="Georgia" w:eastAsia="Times New Roman" w:hAnsi="Georgia" w:cs="Arial"/>
          <w:lang w:eastAsia="ru-RU"/>
        </w:rPr>
        <w:t>использовать</w:t>
      </w:r>
      <w:r>
        <w:rPr>
          <w:rFonts w:ascii="Georgia" w:eastAsia="Times New Roman" w:hAnsi="Georgia" w:cs="Arial"/>
          <w:lang w:eastAsia="ru-RU"/>
        </w:rPr>
        <w:t xml:space="preserve"> прием оформления спектакля: декорации с нарисованной печкой, кроватью с горой подушек и </w:t>
      </w:r>
      <w:r w:rsidR="00383FAE" w:rsidRPr="00CB5925">
        <w:rPr>
          <w:rFonts w:ascii="Georgia" w:eastAsia="Times New Roman" w:hAnsi="Georgia" w:cs="Arial"/>
          <w:lang w:eastAsia="ru-RU"/>
        </w:rPr>
        <w:t>одеял.</w:t>
      </w:r>
      <w:r>
        <w:rPr>
          <w:rFonts w:ascii="Georgia" w:eastAsia="Times New Roman" w:hAnsi="Georgia" w:cs="Arial"/>
          <w:lang w:eastAsia="ru-RU"/>
        </w:rPr>
        <w:t xml:space="preserve"> Основное содержание таких встреч – увлекательный рассказ хозяйки, посвященный </w:t>
      </w:r>
      <w:r w:rsidR="005F65C5">
        <w:rPr>
          <w:rFonts w:ascii="Georgia" w:eastAsia="Times New Roman" w:hAnsi="Georgia" w:cs="Arial"/>
          <w:lang w:eastAsia="ru-RU"/>
        </w:rPr>
        <w:t xml:space="preserve">какой – либо теме из </w:t>
      </w:r>
      <w:r w:rsidR="00383FAE" w:rsidRPr="00CB5925">
        <w:rPr>
          <w:rFonts w:ascii="Georgia" w:eastAsia="Times New Roman" w:hAnsi="Georgia" w:cs="Arial"/>
          <w:lang w:eastAsia="ru-RU"/>
        </w:rPr>
        <w:t>истории</w:t>
      </w:r>
      <w:r w:rsidR="005F65C5">
        <w:rPr>
          <w:rFonts w:ascii="Georgia" w:eastAsia="Times New Roman" w:hAnsi="Georgia" w:cs="Arial"/>
          <w:lang w:eastAsia="ru-RU"/>
        </w:rPr>
        <w:t xml:space="preserve"> города или краеведческому событию. В него органично вплетаются пословицы, поговорки, легенды и преданья, </w:t>
      </w:r>
      <w:r w:rsidR="00383FAE" w:rsidRPr="00CB5925">
        <w:rPr>
          <w:rFonts w:ascii="Georgia" w:eastAsia="Times New Roman" w:hAnsi="Georgia" w:cs="Arial"/>
          <w:lang w:eastAsia="ru-RU"/>
        </w:rPr>
        <w:t>загадки.</w:t>
      </w:r>
      <w:r w:rsidR="005F65C5">
        <w:rPr>
          <w:rFonts w:ascii="Georgia" w:eastAsia="Times New Roman" w:hAnsi="Georgia" w:cs="Arial"/>
          <w:lang w:eastAsia="ru-RU"/>
        </w:rPr>
        <w:t xml:space="preserve"> Оживят </w:t>
      </w:r>
      <w:r w:rsidR="005F65C5" w:rsidRPr="00CB5925">
        <w:rPr>
          <w:rFonts w:ascii="Georgia" w:eastAsia="Times New Roman" w:hAnsi="Georgia" w:cs="Arial"/>
          <w:lang w:eastAsia="ru-RU"/>
        </w:rPr>
        <w:t>посиделки</w:t>
      </w:r>
      <w:r w:rsidR="005F65C5">
        <w:rPr>
          <w:rFonts w:ascii="Georgia" w:eastAsia="Times New Roman" w:hAnsi="Georgia" w:cs="Arial"/>
          <w:lang w:eastAsia="ru-RU"/>
        </w:rPr>
        <w:t xml:space="preserve"> забавные и веселые истории, </w:t>
      </w:r>
      <w:r w:rsidR="00383FAE" w:rsidRPr="00CB5925">
        <w:rPr>
          <w:rFonts w:ascii="Georgia" w:eastAsia="Times New Roman" w:hAnsi="Georgia" w:cs="Arial"/>
          <w:lang w:eastAsia="ru-RU"/>
        </w:rPr>
        <w:t>переск</w:t>
      </w:r>
      <w:r w:rsidR="005F65C5">
        <w:rPr>
          <w:rFonts w:ascii="Georgia" w:eastAsia="Times New Roman" w:hAnsi="Georgia" w:cs="Arial"/>
          <w:lang w:eastAsia="ru-RU"/>
        </w:rPr>
        <w:t xml:space="preserve">азанные участниками </w:t>
      </w:r>
      <w:r>
        <w:rPr>
          <w:rFonts w:ascii="Georgia" w:eastAsia="Times New Roman" w:hAnsi="Georgia" w:cs="Arial"/>
          <w:lang w:eastAsia="ru-RU"/>
        </w:rPr>
        <w:t>встречи,</w:t>
      </w:r>
      <w:r w:rsidRPr="00CB5925">
        <w:rPr>
          <w:rFonts w:ascii="Georgia" w:eastAsia="Times New Roman" w:hAnsi="Georgia" w:cs="Arial"/>
          <w:lang w:eastAsia="ru-RU"/>
        </w:rPr>
        <w:t xml:space="preserve"> воспроизведённые</w:t>
      </w:r>
      <w:r w:rsidR="005F65C5">
        <w:rPr>
          <w:rFonts w:ascii="Georgia" w:eastAsia="Times New Roman" w:hAnsi="Georgia" w:cs="Arial"/>
          <w:lang w:eastAsia="ru-RU"/>
        </w:rPr>
        <w:t xml:space="preserve"> из книг краеведческие события, задушевная </w:t>
      </w:r>
      <w:r w:rsidR="00383FAE" w:rsidRPr="00CB5925">
        <w:rPr>
          <w:rFonts w:ascii="Georgia" w:eastAsia="Times New Roman" w:hAnsi="Georgia" w:cs="Arial"/>
          <w:lang w:eastAsia="ru-RU"/>
        </w:rPr>
        <w:t>песня.</w:t>
      </w:r>
      <w:r w:rsidR="005F65C5">
        <w:rPr>
          <w:rFonts w:ascii="Georgia" w:eastAsia="Times New Roman" w:hAnsi="Georgia" w:cs="Arial"/>
          <w:lang w:eastAsia="ru-RU"/>
        </w:rPr>
        <w:t xml:space="preserve"> Мероприятие будет содержательным, </w:t>
      </w:r>
      <w:r w:rsidR="00D27D3F">
        <w:rPr>
          <w:rFonts w:ascii="Georgia" w:eastAsia="Times New Roman" w:hAnsi="Georgia" w:cs="Arial"/>
          <w:lang w:eastAsia="ru-RU"/>
        </w:rPr>
        <w:t>если,</w:t>
      </w:r>
      <w:r w:rsidR="005F65C5">
        <w:rPr>
          <w:rFonts w:ascii="Georgia" w:eastAsia="Times New Roman" w:hAnsi="Georgia" w:cs="Arial"/>
          <w:lang w:eastAsia="ru-RU"/>
        </w:rPr>
        <w:t xml:space="preserve"> играя и развлекаясь, слушатели смогут узнавать новое, неизвестное из исторического прошлого своей малой </w:t>
      </w:r>
      <w:r w:rsidR="00383FAE" w:rsidRPr="00CB5925">
        <w:rPr>
          <w:rFonts w:ascii="Georgia" w:eastAsia="Times New Roman" w:hAnsi="Georgia" w:cs="Arial"/>
          <w:lang w:eastAsia="ru-RU"/>
        </w:rPr>
        <w:t>родины.</w:t>
      </w:r>
      <w:r w:rsidR="005F65C5">
        <w:rPr>
          <w:rFonts w:ascii="Georgia" w:eastAsia="Times New Roman" w:hAnsi="Georgia" w:cs="Arial"/>
          <w:lang w:eastAsia="ru-RU"/>
        </w:rPr>
        <w:t xml:space="preserve"> Дополнит встречу «книжный </w:t>
      </w:r>
      <w:r w:rsidR="00383FAE" w:rsidRPr="00CB5925">
        <w:rPr>
          <w:rFonts w:ascii="Georgia" w:eastAsia="Times New Roman" w:hAnsi="Georgia" w:cs="Arial"/>
          <w:lang w:eastAsia="ru-RU"/>
        </w:rPr>
        <w:t>киоск</w:t>
      </w:r>
      <w:r w:rsidR="005F65C5">
        <w:rPr>
          <w:rFonts w:ascii="Georgia" w:eastAsia="Times New Roman" w:hAnsi="Georgia" w:cs="Arial"/>
          <w:lang w:eastAsia="ru-RU"/>
        </w:rPr>
        <w:t>»,</w:t>
      </w:r>
      <w:r w:rsidR="00D27D3F">
        <w:rPr>
          <w:rFonts w:ascii="Georgia" w:eastAsia="Times New Roman" w:hAnsi="Georgia" w:cs="Arial"/>
          <w:lang w:eastAsia="ru-RU"/>
        </w:rPr>
        <w:t xml:space="preserve"> в котором его хозяйка дает 5 минут рекламы краеведческой литературе и исторической новинке, поступившим в </w:t>
      </w:r>
      <w:r w:rsidR="00383FAE" w:rsidRPr="00CB5925">
        <w:rPr>
          <w:rFonts w:ascii="Georgia" w:eastAsia="Times New Roman" w:hAnsi="Georgia" w:cs="Arial"/>
          <w:lang w:eastAsia="ru-RU"/>
        </w:rPr>
        <w:t>библиотеку.</w:t>
      </w:r>
      <w:r w:rsidR="00D27D3F">
        <w:rPr>
          <w:rFonts w:ascii="Georgia" w:eastAsia="Times New Roman" w:hAnsi="Georgia" w:cs="Arial"/>
          <w:lang w:eastAsia="ru-RU"/>
        </w:rPr>
        <w:t xml:space="preserve"> А завершаются посиделки литературными подарками (благодарностью хозяйке) и чаепитием с вареньем и </w:t>
      </w:r>
      <w:r w:rsidR="00383FAE" w:rsidRPr="00CB5925">
        <w:rPr>
          <w:rFonts w:ascii="Georgia" w:eastAsia="Times New Roman" w:hAnsi="Georgia" w:cs="Arial"/>
          <w:lang w:eastAsia="ru-RU"/>
        </w:rPr>
        <w:t>пирога</w:t>
      </w:r>
      <w:r w:rsidR="00D27D3F">
        <w:rPr>
          <w:rFonts w:ascii="Georgia" w:eastAsia="Times New Roman" w:hAnsi="Georgia" w:cs="Arial"/>
          <w:lang w:eastAsia="ru-RU"/>
        </w:rPr>
        <w:t xml:space="preserve">ми, выпекаемыми в данной местности издавна. Без </w:t>
      </w:r>
      <w:r w:rsidR="00383FAE" w:rsidRPr="00CB5925">
        <w:rPr>
          <w:rFonts w:ascii="Georgia" w:eastAsia="Times New Roman" w:hAnsi="Georgia" w:cs="Arial"/>
          <w:lang w:eastAsia="ru-RU"/>
        </w:rPr>
        <w:t>уг</w:t>
      </w:r>
      <w:r w:rsidR="00D27D3F">
        <w:rPr>
          <w:rFonts w:ascii="Georgia" w:eastAsia="Times New Roman" w:hAnsi="Georgia" w:cs="Arial"/>
          <w:lang w:eastAsia="ru-RU"/>
        </w:rPr>
        <w:t>ощения из «светелки» не уходит ни один</w:t>
      </w:r>
      <w:r w:rsidR="00383FAE" w:rsidRPr="00CB5925">
        <w:rPr>
          <w:rFonts w:ascii="Georgia" w:eastAsia="Times New Roman" w:hAnsi="Georgia" w:cs="Arial"/>
          <w:lang w:eastAsia="ru-RU"/>
        </w:rPr>
        <w:t xml:space="preserve"> гость.</w:t>
      </w:r>
      <w:r w:rsidR="00D27D3F">
        <w:rPr>
          <w:rFonts w:ascii="Georgia" w:eastAsia="Times New Roman" w:hAnsi="Georgia" w:cs="Arial"/>
          <w:lang w:eastAsia="ru-RU"/>
        </w:rPr>
        <w:t xml:space="preserve"> Возможно проведение фольклорных, литературных посиделок и т.д.</w:t>
      </w:r>
    </w:p>
    <w:p w:rsidR="00383FAE" w:rsidRPr="00315DB1" w:rsidRDefault="00D27D3F" w:rsidP="00CB5925">
      <w:pPr>
        <w:shd w:val="clear" w:color="auto" w:fill="FFFFFF"/>
        <w:spacing w:after="0" w:line="240" w:lineRule="auto"/>
        <w:jc w:val="both"/>
        <w:rPr>
          <w:rFonts w:ascii="Georgia" w:eastAsia="Times New Roman" w:hAnsi="Georgia" w:cs="Arial"/>
          <w:u w:val="single"/>
          <w:lang w:eastAsia="ru-RU"/>
        </w:rPr>
      </w:pPr>
      <w:r w:rsidRPr="00315DB1">
        <w:rPr>
          <w:rFonts w:ascii="Georgia" w:eastAsia="Times New Roman" w:hAnsi="Georgia" w:cs="Arial"/>
          <w:b/>
          <w:bCs/>
          <w:u w:val="single"/>
          <w:lang w:eastAsia="ru-RU"/>
        </w:rPr>
        <w:t xml:space="preserve">Праздник </w:t>
      </w:r>
      <w:r w:rsidR="00383FAE" w:rsidRPr="00315DB1">
        <w:rPr>
          <w:rFonts w:ascii="Georgia" w:eastAsia="Times New Roman" w:hAnsi="Georgia" w:cs="Arial"/>
          <w:b/>
          <w:bCs/>
          <w:u w:val="single"/>
          <w:lang w:eastAsia="ru-RU"/>
        </w:rPr>
        <w:t>именинника</w:t>
      </w:r>
    </w:p>
    <w:p w:rsidR="00315DB1" w:rsidRDefault="00D27D3F" w:rsidP="00CB5925">
      <w:pPr>
        <w:shd w:val="clear" w:color="auto" w:fill="FFFFFF"/>
        <w:spacing w:after="0" w:line="240" w:lineRule="auto"/>
        <w:jc w:val="both"/>
        <w:rPr>
          <w:rFonts w:ascii="Georgia" w:eastAsia="Times New Roman" w:hAnsi="Georgia" w:cs="Arial"/>
          <w:lang w:eastAsia="ru-RU"/>
        </w:rPr>
      </w:pPr>
      <w:r>
        <w:rPr>
          <w:rFonts w:ascii="Georgia" w:eastAsia="Times New Roman" w:hAnsi="Georgia" w:cs="Arial"/>
          <w:lang w:eastAsia="ru-RU"/>
        </w:rPr>
        <w:lastRenderedPageBreak/>
        <w:t>Популярная</w:t>
      </w:r>
      <w:r w:rsidR="00383FAE" w:rsidRPr="00CB5925">
        <w:rPr>
          <w:rFonts w:ascii="Georgia" w:eastAsia="Times New Roman" w:hAnsi="Georgia" w:cs="Arial"/>
          <w:lang w:eastAsia="ru-RU"/>
        </w:rPr>
        <w:t xml:space="preserve"> досугова</w:t>
      </w:r>
      <w:r>
        <w:rPr>
          <w:rFonts w:ascii="Georgia" w:eastAsia="Times New Roman" w:hAnsi="Georgia" w:cs="Arial"/>
          <w:lang w:eastAsia="ru-RU"/>
        </w:rPr>
        <w:t xml:space="preserve">я форма детского утренника. Мероприятие необходимо тщательно подготовить, оформить красочно помещение, где состоится торжество. Зал украшается листочками, снежинками, веточками, цветами в зависимости от времени года. Не лишними </w:t>
      </w:r>
      <w:r w:rsidR="00383FAE" w:rsidRPr="00CB5925">
        <w:rPr>
          <w:rFonts w:ascii="Georgia" w:eastAsia="Times New Roman" w:hAnsi="Georgia" w:cs="Arial"/>
          <w:lang w:eastAsia="ru-RU"/>
        </w:rPr>
        <w:t>бу</w:t>
      </w:r>
      <w:r>
        <w:rPr>
          <w:rFonts w:ascii="Georgia" w:eastAsia="Times New Roman" w:hAnsi="Georgia" w:cs="Arial"/>
          <w:lang w:eastAsia="ru-RU"/>
        </w:rPr>
        <w:t xml:space="preserve">дут разноцветные шары, </w:t>
      </w:r>
      <w:r w:rsidR="00383FAE" w:rsidRPr="00CB5925">
        <w:rPr>
          <w:rFonts w:ascii="Georgia" w:eastAsia="Times New Roman" w:hAnsi="Georgia" w:cs="Arial"/>
          <w:lang w:eastAsia="ru-RU"/>
        </w:rPr>
        <w:t>гирлянды.</w:t>
      </w:r>
      <w:r>
        <w:rPr>
          <w:rFonts w:ascii="Georgia" w:eastAsia="Times New Roman" w:hAnsi="Georgia" w:cs="Arial"/>
          <w:lang w:eastAsia="ru-RU"/>
        </w:rPr>
        <w:t xml:space="preserve"> Заранее изготавливается медаль с пожеланиями для именинника, </w:t>
      </w:r>
      <w:r w:rsidR="004F0472">
        <w:rPr>
          <w:rFonts w:ascii="Georgia" w:eastAsia="Times New Roman" w:hAnsi="Georgia" w:cs="Arial"/>
          <w:lang w:eastAsia="ru-RU"/>
        </w:rPr>
        <w:t xml:space="preserve">неплохо оформить к этой дате «берестяную грамоту». Составляется поздравительная открытка, на которую наносится расшифровка </w:t>
      </w:r>
      <w:r w:rsidR="00383FAE" w:rsidRPr="00CB5925">
        <w:rPr>
          <w:rFonts w:ascii="Georgia" w:eastAsia="Times New Roman" w:hAnsi="Georgia" w:cs="Arial"/>
          <w:lang w:eastAsia="ru-RU"/>
        </w:rPr>
        <w:t>имени.</w:t>
      </w:r>
      <w:r w:rsidR="004F0472">
        <w:rPr>
          <w:rFonts w:ascii="Georgia" w:eastAsia="Times New Roman" w:hAnsi="Georgia" w:cs="Arial"/>
          <w:lang w:eastAsia="ru-RU"/>
        </w:rPr>
        <w:t xml:space="preserve"> В центре внимания участников «Именинное дерево», на котором висят фанты с заданиями. Украшением мероприятия станут его ведущие – сказочные и литературные герои, вкрапляющие в программу свои необычные волшебно - литературные</w:t>
      </w:r>
      <w:r w:rsidR="00383FAE" w:rsidRPr="00CB5925">
        <w:rPr>
          <w:rFonts w:ascii="Georgia" w:eastAsia="Times New Roman" w:hAnsi="Georgia" w:cs="Arial"/>
          <w:lang w:eastAsia="ru-RU"/>
        </w:rPr>
        <w:t xml:space="preserve"> и</w:t>
      </w:r>
      <w:r w:rsidR="004F0472">
        <w:rPr>
          <w:rFonts w:ascii="Georgia" w:eastAsia="Times New Roman" w:hAnsi="Georgia" w:cs="Arial"/>
          <w:lang w:eastAsia="ru-RU"/>
        </w:rPr>
        <w:t xml:space="preserve">стории и преодолевшие препятствия на своем пути, связанные с прибытием на праздник. С их появления на сцене и поздравления именинников начинается </w:t>
      </w:r>
      <w:r w:rsidR="00383FAE" w:rsidRPr="00CB5925">
        <w:rPr>
          <w:rFonts w:ascii="Georgia" w:eastAsia="Times New Roman" w:hAnsi="Georgia" w:cs="Arial"/>
          <w:lang w:eastAsia="ru-RU"/>
        </w:rPr>
        <w:t>торжество.</w:t>
      </w:r>
      <w:r w:rsidR="004F0472">
        <w:rPr>
          <w:rFonts w:ascii="Georgia" w:eastAsia="Times New Roman" w:hAnsi="Georgia" w:cs="Arial"/>
          <w:lang w:eastAsia="ru-RU"/>
        </w:rPr>
        <w:t xml:space="preserve"> Ведущие праздника сопровождают его забавными рассказами о </w:t>
      </w:r>
      <w:r w:rsidR="00383FAE" w:rsidRPr="00CB5925">
        <w:rPr>
          <w:rFonts w:ascii="Georgia" w:eastAsia="Times New Roman" w:hAnsi="Georgia" w:cs="Arial"/>
          <w:lang w:eastAsia="ru-RU"/>
        </w:rPr>
        <w:t>приключен</w:t>
      </w:r>
      <w:r w:rsidR="004F0472">
        <w:rPr>
          <w:rFonts w:ascii="Georgia" w:eastAsia="Times New Roman" w:hAnsi="Georgia" w:cs="Arial"/>
          <w:lang w:eastAsia="ru-RU"/>
        </w:rPr>
        <w:t xml:space="preserve">иях книжных героев, конкурсами, играми, танцевальным </w:t>
      </w:r>
      <w:r w:rsidR="00383FAE" w:rsidRPr="00CB5925">
        <w:rPr>
          <w:rFonts w:ascii="Georgia" w:eastAsia="Times New Roman" w:hAnsi="Georgia" w:cs="Arial"/>
          <w:lang w:eastAsia="ru-RU"/>
        </w:rPr>
        <w:t>хороводом.</w:t>
      </w:r>
      <w:r w:rsidR="004F0472">
        <w:rPr>
          <w:rFonts w:ascii="Georgia" w:eastAsia="Times New Roman" w:hAnsi="Georgia" w:cs="Arial"/>
          <w:lang w:eastAsia="ru-RU"/>
        </w:rPr>
        <w:t xml:space="preserve"> Друзья и гости именинника показывают пародийные сценки, пантомимы, исполняют любимые </w:t>
      </w:r>
      <w:r w:rsidR="00383FAE" w:rsidRPr="00CB5925">
        <w:rPr>
          <w:rFonts w:ascii="Georgia" w:eastAsia="Times New Roman" w:hAnsi="Georgia" w:cs="Arial"/>
          <w:lang w:eastAsia="ru-RU"/>
        </w:rPr>
        <w:t>песни именинника.</w:t>
      </w:r>
      <w:r w:rsidR="004F0472">
        <w:rPr>
          <w:rFonts w:ascii="Georgia" w:eastAsia="Times New Roman" w:hAnsi="Georgia" w:cs="Arial"/>
          <w:lang w:eastAsia="ru-RU"/>
        </w:rPr>
        <w:t xml:space="preserve"> Следует заранее узнать любимую книгу «героя торжества» и </w:t>
      </w:r>
      <w:r w:rsidR="00383FAE" w:rsidRPr="00CB5925">
        <w:rPr>
          <w:rFonts w:ascii="Georgia" w:eastAsia="Times New Roman" w:hAnsi="Georgia" w:cs="Arial"/>
          <w:lang w:eastAsia="ru-RU"/>
        </w:rPr>
        <w:t>п</w:t>
      </w:r>
      <w:r w:rsidR="004F0472">
        <w:rPr>
          <w:rFonts w:ascii="Georgia" w:eastAsia="Times New Roman" w:hAnsi="Georgia" w:cs="Arial"/>
          <w:lang w:eastAsia="ru-RU"/>
        </w:rPr>
        <w:t xml:space="preserve">одготовить по ней викторину, которую проведут </w:t>
      </w:r>
      <w:r w:rsidR="00383FAE" w:rsidRPr="00CB5925">
        <w:rPr>
          <w:rFonts w:ascii="Georgia" w:eastAsia="Times New Roman" w:hAnsi="Georgia" w:cs="Arial"/>
          <w:lang w:eastAsia="ru-RU"/>
        </w:rPr>
        <w:t>ведущие.</w:t>
      </w:r>
      <w:r w:rsidR="004F0472">
        <w:rPr>
          <w:rFonts w:ascii="Georgia" w:eastAsia="Times New Roman" w:hAnsi="Georgia" w:cs="Arial"/>
          <w:lang w:eastAsia="ru-RU"/>
        </w:rPr>
        <w:t xml:space="preserve"> Библиотекарь рассказывает о новых книгах, интересных для </w:t>
      </w:r>
      <w:r w:rsidR="00315DB1">
        <w:rPr>
          <w:rFonts w:ascii="Georgia" w:eastAsia="Times New Roman" w:hAnsi="Georgia" w:cs="Arial"/>
          <w:lang w:eastAsia="ru-RU"/>
        </w:rPr>
        <w:t xml:space="preserve">данного </w:t>
      </w:r>
      <w:r w:rsidR="00383FAE" w:rsidRPr="00CB5925">
        <w:rPr>
          <w:rFonts w:ascii="Georgia" w:eastAsia="Times New Roman" w:hAnsi="Georgia" w:cs="Arial"/>
          <w:lang w:eastAsia="ru-RU"/>
        </w:rPr>
        <w:t>возраста.</w:t>
      </w:r>
      <w:r w:rsidR="00315DB1">
        <w:rPr>
          <w:rFonts w:ascii="Georgia" w:eastAsia="Times New Roman" w:hAnsi="Georgia" w:cs="Arial"/>
          <w:lang w:eastAsia="ru-RU"/>
        </w:rPr>
        <w:t xml:space="preserve"> К праздничному столу выпекается большой каравай, пирожки, настаивается ароматный </w:t>
      </w:r>
      <w:r w:rsidR="00383FAE" w:rsidRPr="00CB5925">
        <w:rPr>
          <w:rFonts w:ascii="Georgia" w:eastAsia="Times New Roman" w:hAnsi="Georgia" w:cs="Arial"/>
          <w:lang w:eastAsia="ru-RU"/>
        </w:rPr>
        <w:t>чай.</w:t>
      </w:r>
      <w:r w:rsidR="00315DB1">
        <w:rPr>
          <w:rFonts w:ascii="Georgia" w:eastAsia="Times New Roman" w:hAnsi="Georgia" w:cs="Arial"/>
          <w:lang w:eastAsia="ru-RU"/>
        </w:rPr>
        <w:t xml:space="preserve"> Дети приносят собственные кулинарные изделия сваренное самими варенье и </w:t>
      </w:r>
      <w:r w:rsidR="00383FAE" w:rsidRPr="00CB5925">
        <w:rPr>
          <w:rFonts w:ascii="Georgia" w:eastAsia="Times New Roman" w:hAnsi="Georgia" w:cs="Arial"/>
          <w:lang w:eastAsia="ru-RU"/>
        </w:rPr>
        <w:t>т.д.</w:t>
      </w:r>
    </w:p>
    <w:p w:rsidR="00383FAE" w:rsidRPr="006A2420" w:rsidRDefault="00315DB1" w:rsidP="00CB5925">
      <w:pPr>
        <w:shd w:val="clear" w:color="auto" w:fill="FFFFFF"/>
        <w:spacing w:after="0" w:line="240" w:lineRule="auto"/>
        <w:jc w:val="both"/>
        <w:rPr>
          <w:rFonts w:ascii="Georgia" w:eastAsia="Times New Roman" w:hAnsi="Georgia" w:cs="Arial"/>
          <w:u w:val="single"/>
          <w:lang w:eastAsia="ru-RU"/>
        </w:rPr>
      </w:pPr>
      <w:r w:rsidRPr="006A2420">
        <w:rPr>
          <w:rFonts w:ascii="Georgia" w:eastAsia="Times New Roman" w:hAnsi="Georgia" w:cs="Arial"/>
          <w:b/>
          <w:bCs/>
          <w:u w:val="single"/>
          <w:lang w:eastAsia="ru-RU"/>
        </w:rPr>
        <w:t xml:space="preserve">Интеллектуальный </w:t>
      </w:r>
      <w:r w:rsidR="00383FAE" w:rsidRPr="006A2420">
        <w:rPr>
          <w:rFonts w:ascii="Georgia" w:eastAsia="Times New Roman" w:hAnsi="Georgia" w:cs="Arial"/>
          <w:b/>
          <w:bCs/>
          <w:u w:val="single"/>
          <w:lang w:eastAsia="ru-RU"/>
        </w:rPr>
        <w:t>марафон</w:t>
      </w:r>
    </w:p>
    <w:p w:rsidR="00315DB1" w:rsidRDefault="00315DB1" w:rsidP="006A2420">
      <w:pPr>
        <w:shd w:val="clear" w:color="auto" w:fill="FFFFFF"/>
        <w:spacing w:after="0" w:line="240" w:lineRule="auto"/>
        <w:jc w:val="both"/>
      </w:pPr>
      <w:r>
        <w:rPr>
          <w:rFonts w:ascii="Georgia" w:eastAsia="Times New Roman" w:hAnsi="Georgia" w:cs="Arial"/>
          <w:lang w:eastAsia="ru-RU"/>
        </w:rPr>
        <w:t xml:space="preserve">Мероприятие конкурсного характера на знание литературы, истории, географии, химии и т.д. Может проводиться с учащимися средней школы, с </w:t>
      </w:r>
      <w:r w:rsidR="00383FAE" w:rsidRPr="00CB5925">
        <w:rPr>
          <w:rFonts w:ascii="Georgia" w:eastAsia="Times New Roman" w:hAnsi="Georgia" w:cs="Arial"/>
          <w:lang w:eastAsia="ru-RU"/>
        </w:rPr>
        <w:t>юношеством.</w:t>
      </w:r>
      <w:r>
        <w:rPr>
          <w:rFonts w:ascii="Georgia" w:eastAsia="Times New Roman" w:hAnsi="Georgia" w:cs="Arial"/>
          <w:lang w:eastAsia="ru-RU"/>
        </w:rPr>
        <w:t xml:space="preserve"> Собирается </w:t>
      </w:r>
      <w:r w:rsidR="00383FAE" w:rsidRPr="00CB5925">
        <w:rPr>
          <w:rFonts w:ascii="Georgia" w:eastAsia="Times New Roman" w:hAnsi="Georgia" w:cs="Arial"/>
          <w:lang w:eastAsia="ru-RU"/>
        </w:rPr>
        <w:t>читательская</w:t>
      </w:r>
      <w:r>
        <w:rPr>
          <w:rFonts w:ascii="Georgia" w:eastAsia="Times New Roman" w:hAnsi="Georgia" w:cs="Arial"/>
          <w:lang w:eastAsia="ru-RU"/>
        </w:rPr>
        <w:t xml:space="preserve"> аудитория. Заранее определяется состав двух команд, выбираются их капитаны. Ведущий марафона задает вопросы сначала капитанам команд. Затем в игру включается вся </w:t>
      </w:r>
      <w:r w:rsidR="00383FAE" w:rsidRPr="00CB5925">
        <w:rPr>
          <w:rFonts w:ascii="Georgia" w:eastAsia="Times New Roman" w:hAnsi="Georgia" w:cs="Arial"/>
          <w:lang w:eastAsia="ru-RU"/>
        </w:rPr>
        <w:t>команда</w:t>
      </w:r>
      <w:r>
        <w:rPr>
          <w:rFonts w:ascii="Georgia" w:eastAsia="Times New Roman" w:hAnsi="Georgia" w:cs="Arial"/>
          <w:lang w:eastAsia="ru-RU"/>
        </w:rPr>
        <w:t xml:space="preserve">. За каждый правильный ответ ставятся баллы. Если ответ не получен или он неверен, то на него может ответить другая команда. В этом случае правильный ответ оценивается баллом </w:t>
      </w:r>
      <w:r w:rsidR="00383FAE" w:rsidRPr="00CB5925">
        <w:rPr>
          <w:rFonts w:ascii="Georgia" w:eastAsia="Times New Roman" w:hAnsi="Georgia" w:cs="Arial"/>
          <w:lang w:eastAsia="ru-RU"/>
        </w:rPr>
        <w:t>выше.</w:t>
      </w:r>
      <w:r>
        <w:rPr>
          <w:rFonts w:ascii="Georgia" w:eastAsia="Times New Roman" w:hAnsi="Georgia" w:cs="Arial"/>
          <w:lang w:eastAsia="ru-RU"/>
        </w:rPr>
        <w:t xml:space="preserve"> Вопросы строятся с учетом пройденного материала и дополнительного списка литературы, </w:t>
      </w:r>
      <w:r w:rsidR="00383FAE" w:rsidRPr="00CB5925">
        <w:rPr>
          <w:rFonts w:ascii="Georgia" w:eastAsia="Times New Roman" w:hAnsi="Georgia" w:cs="Arial"/>
          <w:lang w:eastAsia="ru-RU"/>
        </w:rPr>
        <w:t>предло</w:t>
      </w:r>
      <w:r>
        <w:rPr>
          <w:rFonts w:ascii="Georgia" w:eastAsia="Times New Roman" w:hAnsi="Georgia" w:cs="Arial"/>
          <w:lang w:eastAsia="ru-RU"/>
        </w:rPr>
        <w:t xml:space="preserve">женного ранее библиотекой для чтения и необходимого для ответов </w:t>
      </w:r>
      <w:r w:rsidR="00383FAE" w:rsidRPr="00CB5925">
        <w:rPr>
          <w:rFonts w:ascii="Georgia" w:eastAsia="Times New Roman" w:hAnsi="Georgia" w:cs="Arial"/>
          <w:lang w:eastAsia="ru-RU"/>
        </w:rPr>
        <w:t>игры.</w:t>
      </w:r>
      <w:r>
        <w:rPr>
          <w:rFonts w:ascii="Georgia" w:eastAsia="Times New Roman" w:hAnsi="Georgia" w:cs="Arial"/>
          <w:lang w:eastAsia="ru-RU"/>
        </w:rPr>
        <w:t xml:space="preserve"> Выигравшая игру команда получает автоматический зачет по литературе, а наиболее активные участники проигравшей команды – оценки в журнал учителя - </w:t>
      </w:r>
      <w:r w:rsidR="00383FAE" w:rsidRPr="00CB5925">
        <w:rPr>
          <w:rFonts w:ascii="Georgia" w:eastAsia="Times New Roman" w:hAnsi="Georgia" w:cs="Arial"/>
          <w:lang w:eastAsia="ru-RU"/>
        </w:rPr>
        <w:t>предмет</w:t>
      </w:r>
      <w:r>
        <w:rPr>
          <w:rFonts w:ascii="Georgia" w:eastAsia="Times New Roman" w:hAnsi="Georgia" w:cs="Arial"/>
          <w:lang w:eastAsia="ru-RU"/>
        </w:rPr>
        <w:t>ника.</w:t>
      </w:r>
      <w:r w:rsidR="006A2420">
        <w:rPr>
          <w:rFonts w:ascii="Georgia" w:eastAsia="Times New Roman" w:hAnsi="Georgia" w:cs="Arial"/>
          <w:lang w:eastAsia="ru-RU"/>
        </w:rPr>
        <w:t xml:space="preserve"> </w:t>
      </w:r>
    </w:p>
    <w:p w:rsidR="00EE18F1" w:rsidRPr="006A2420" w:rsidRDefault="00EE18F1" w:rsidP="006A2420">
      <w:pPr>
        <w:spacing w:after="0" w:line="240" w:lineRule="auto"/>
        <w:jc w:val="both"/>
        <w:rPr>
          <w:rFonts w:ascii="Georgia" w:hAnsi="Georgia"/>
        </w:rPr>
      </w:pPr>
      <w:r w:rsidRPr="006A2420">
        <w:rPr>
          <w:rFonts w:ascii="Georgia" w:hAnsi="Georgia"/>
          <w:b/>
          <w:u w:val="single"/>
        </w:rPr>
        <w:t>Книжный аукцион –</w:t>
      </w:r>
      <w:r w:rsidRPr="006A2420">
        <w:rPr>
          <w:rFonts w:ascii="Georgia" w:hAnsi="Georgia"/>
        </w:rPr>
        <w:t xml:space="preserve"> каждый участник представляет по одной ранее прочитанной книге так, чтобы у присутствующих появилось желание е прочесть. Выигрывает тот, кто набрал больше голосов участников.</w:t>
      </w:r>
    </w:p>
    <w:p w:rsidR="00EE18F1" w:rsidRPr="006A2420" w:rsidRDefault="00EE18F1" w:rsidP="006A2420">
      <w:pPr>
        <w:spacing w:after="0" w:line="240" w:lineRule="auto"/>
        <w:jc w:val="both"/>
        <w:rPr>
          <w:rFonts w:ascii="Georgia" w:hAnsi="Georgia"/>
        </w:rPr>
      </w:pPr>
      <w:r w:rsidRPr="006A2420">
        <w:rPr>
          <w:rFonts w:ascii="Georgia" w:hAnsi="Georgia"/>
          <w:b/>
          <w:u w:val="single"/>
        </w:rPr>
        <w:t>Литературный карнавал.</w:t>
      </w:r>
      <w:r w:rsidRPr="006A2420">
        <w:rPr>
          <w:rFonts w:ascii="Georgia" w:hAnsi="Georgia"/>
        </w:rPr>
        <w:t xml:space="preserve"> Карнавал – это массовое народное гулянье с переодеваниями, театрализованными представлениями. В библиотеке можно провести карнавал литературных героев или карнавал литературных произведений, где каждое литературное произведение зрелищно презентуется.</w:t>
      </w:r>
    </w:p>
    <w:p w:rsidR="00EE18F1" w:rsidRPr="006A2420" w:rsidRDefault="00EE18F1" w:rsidP="006A2420">
      <w:pPr>
        <w:spacing w:after="0" w:line="240" w:lineRule="auto"/>
        <w:jc w:val="both"/>
        <w:rPr>
          <w:rFonts w:ascii="Georgia" w:hAnsi="Georgia"/>
        </w:rPr>
      </w:pPr>
      <w:r w:rsidRPr="006A2420">
        <w:rPr>
          <w:rFonts w:ascii="Georgia" w:hAnsi="Georgia"/>
          <w:b/>
          <w:u w:val="single"/>
        </w:rPr>
        <w:t>Книжные жмурки.</w:t>
      </w:r>
      <w:r w:rsidRPr="006A2420">
        <w:rPr>
          <w:rFonts w:ascii="Georgia" w:hAnsi="Georgia"/>
        </w:rPr>
        <w:t xml:space="preserve"> Библиотекарь предлагает </w:t>
      </w:r>
      <w:r w:rsidR="006A2420">
        <w:rPr>
          <w:rFonts w:ascii="Georgia" w:hAnsi="Georgia"/>
        </w:rPr>
        <w:t xml:space="preserve">читателям </w:t>
      </w:r>
      <w:r w:rsidRPr="006A2420">
        <w:rPr>
          <w:rFonts w:ascii="Georgia" w:hAnsi="Georgia"/>
        </w:rPr>
        <w:t xml:space="preserve">взять книги для прочтения домой из специальной подборки: книги обернуты плотной бумагой, и читатель не видит, какую книгу выбирает. За смелость – получает приз. При возврате книги рекомендуется побеседовать с </w:t>
      </w:r>
      <w:r w:rsidR="006A2420">
        <w:rPr>
          <w:rFonts w:ascii="Georgia" w:hAnsi="Georgia"/>
        </w:rPr>
        <w:t xml:space="preserve">читателем </w:t>
      </w:r>
      <w:r w:rsidRPr="006A2420">
        <w:rPr>
          <w:rFonts w:ascii="Georgia" w:hAnsi="Georgia"/>
        </w:rPr>
        <w:t>о прочитанном. Эта форма работы позволяет оживить интерес читателей к хорошим, но незаслуженно забытым книгам.</w:t>
      </w:r>
    </w:p>
    <w:p w:rsidR="00EE18F1" w:rsidRPr="006A2420" w:rsidRDefault="00EE18F1" w:rsidP="006A2420">
      <w:pPr>
        <w:spacing w:after="0" w:line="240" w:lineRule="auto"/>
        <w:jc w:val="both"/>
        <w:rPr>
          <w:rFonts w:ascii="Georgia" w:hAnsi="Georgia"/>
        </w:rPr>
      </w:pPr>
      <w:r w:rsidRPr="006A2420">
        <w:rPr>
          <w:rFonts w:ascii="Georgia" w:hAnsi="Georgia"/>
          <w:b/>
          <w:u w:val="single"/>
        </w:rPr>
        <w:t>Книжное дефиле.</w:t>
      </w:r>
      <w:r w:rsidRPr="006A2420">
        <w:rPr>
          <w:rFonts w:ascii="Georgia" w:hAnsi="Georgia"/>
        </w:rPr>
        <w:t xml:space="preserve"> Эта форма мероприятия позволяет привлечь внимание юношества к художественной литературе и проходит совместно с домом моды или молодым модельером-дизайнером. Модели для книжного дефиле подбираются под впечатлением сюжетов и образов художественной литературы и отражают творчество конкретного писателя, либо конкретное литературное произведение.</w:t>
      </w:r>
    </w:p>
    <w:p w:rsidR="00EE18F1" w:rsidRPr="0098587E" w:rsidRDefault="00EE18F1" w:rsidP="0098587E">
      <w:pPr>
        <w:spacing w:after="0" w:line="240" w:lineRule="auto"/>
        <w:jc w:val="both"/>
        <w:rPr>
          <w:rFonts w:ascii="Georgia" w:hAnsi="Georgia"/>
        </w:rPr>
      </w:pPr>
      <w:r w:rsidRPr="0098587E">
        <w:rPr>
          <w:rFonts w:ascii="Georgia" w:hAnsi="Georgia"/>
          <w:b/>
          <w:u w:val="single"/>
        </w:rPr>
        <w:t xml:space="preserve">Флэш-моб (с англ. </w:t>
      </w:r>
      <w:proofErr w:type="spellStart"/>
      <w:r w:rsidRPr="0098587E">
        <w:rPr>
          <w:rFonts w:ascii="Georgia" w:hAnsi="Georgia"/>
          <w:b/>
          <w:u w:val="single"/>
        </w:rPr>
        <w:t>flash</w:t>
      </w:r>
      <w:proofErr w:type="spellEnd"/>
      <w:r w:rsidRPr="0098587E">
        <w:rPr>
          <w:rFonts w:ascii="Georgia" w:hAnsi="Georgia"/>
          <w:b/>
          <w:u w:val="single"/>
        </w:rPr>
        <w:t xml:space="preserve"> </w:t>
      </w:r>
      <w:proofErr w:type="spellStart"/>
      <w:r w:rsidRPr="0098587E">
        <w:rPr>
          <w:rFonts w:ascii="Georgia" w:hAnsi="Georgia"/>
          <w:b/>
          <w:u w:val="single"/>
        </w:rPr>
        <w:t>mob</w:t>
      </w:r>
      <w:proofErr w:type="spellEnd"/>
      <w:r w:rsidRPr="0098587E">
        <w:rPr>
          <w:rFonts w:ascii="Georgia" w:hAnsi="Georgia"/>
          <w:b/>
          <w:u w:val="single"/>
        </w:rPr>
        <w:t xml:space="preserve"> – «мгновенная толпа»).</w:t>
      </w:r>
      <w:r w:rsidRPr="0098587E">
        <w:rPr>
          <w:rFonts w:ascii="Georgia" w:hAnsi="Georgia"/>
        </w:rPr>
        <w:t xml:space="preserve"> Мероприятие имеет эффект неожиданности и направлено </w:t>
      </w:r>
      <w:r w:rsidR="0098587E" w:rsidRPr="0098587E">
        <w:rPr>
          <w:rFonts w:ascii="Georgia" w:hAnsi="Georgia"/>
        </w:rPr>
        <w:t>на то, чтобы</w:t>
      </w:r>
      <w:r w:rsidRPr="0098587E">
        <w:rPr>
          <w:rFonts w:ascii="Georgia" w:hAnsi="Georgia"/>
        </w:rPr>
        <w:t xml:space="preserve"> вызвать у случайных прохожих удивление и заинтересованность. </w:t>
      </w:r>
      <w:r w:rsidR="0098587E" w:rsidRPr="0098587E">
        <w:rPr>
          <w:rFonts w:ascii="Georgia" w:hAnsi="Georgia"/>
        </w:rPr>
        <w:t>Например,</w:t>
      </w:r>
      <w:r w:rsidRPr="0098587E">
        <w:rPr>
          <w:rFonts w:ascii="Georgia" w:hAnsi="Georgia"/>
        </w:rPr>
        <w:t xml:space="preserve"> участники флэш-моба в желтых футболках и бейсболках с символикой библиотеки появляются неожиданно в определенном многолюдном месте города, одновременно открывают принесенные с собой книги и читают вслух в течение нескольких минут и так же неожиданно одновременно расходятся.</w:t>
      </w:r>
    </w:p>
    <w:p w:rsidR="00EE18F1" w:rsidRPr="0098587E" w:rsidRDefault="00EE18F1" w:rsidP="0098587E">
      <w:pPr>
        <w:spacing w:after="0" w:line="240" w:lineRule="auto"/>
        <w:jc w:val="both"/>
        <w:rPr>
          <w:rFonts w:ascii="Georgia" w:hAnsi="Georgia"/>
        </w:rPr>
      </w:pPr>
      <w:r w:rsidRPr="0098587E">
        <w:rPr>
          <w:rFonts w:ascii="Georgia" w:hAnsi="Georgia"/>
          <w:b/>
          <w:u w:val="single"/>
        </w:rPr>
        <w:t xml:space="preserve">Библиокафе </w:t>
      </w:r>
      <w:r w:rsidRPr="0098587E">
        <w:rPr>
          <w:rFonts w:ascii="Georgia" w:hAnsi="Georgia"/>
        </w:rPr>
        <w:t>– игровой вариант информационной работы со старшеклассниками.</w:t>
      </w:r>
    </w:p>
    <w:p w:rsidR="00EE18F1" w:rsidRPr="0098587E" w:rsidRDefault="00EE18F1" w:rsidP="0098587E">
      <w:pPr>
        <w:spacing w:after="0" w:line="240" w:lineRule="auto"/>
        <w:jc w:val="both"/>
        <w:rPr>
          <w:rFonts w:ascii="Georgia" w:hAnsi="Georgia"/>
        </w:rPr>
      </w:pPr>
      <w:r w:rsidRPr="0098587E">
        <w:rPr>
          <w:rFonts w:ascii="Georgia" w:hAnsi="Georgia"/>
        </w:rPr>
        <w:t xml:space="preserve">Вывеска в стиле ретро, библиотекари – метрдотель и официантка. В меню – духовная пища фактов: «Новости свежие» из газет и журналов, ассорти «Путь к успеху», десерт </w:t>
      </w:r>
      <w:r w:rsidRPr="0098587E">
        <w:rPr>
          <w:rFonts w:ascii="Georgia" w:hAnsi="Georgia"/>
        </w:rPr>
        <w:lastRenderedPageBreak/>
        <w:t>«Бестселлер по …» (автору). «Меню» каждая библиотека составляет в соответствии со вкусами своих читателей и периодически обновляется.</w:t>
      </w:r>
    </w:p>
    <w:p w:rsidR="00EE18F1" w:rsidRPr="0098587E" w:rsidRDefault="00EE18F1" w:rsidP="0098587E">
      <w:pPr>
        <w:spacing w:after="0" w:line="240" w:lineRule="auto"/>
        <w:jc w:val="both"/>
        <w:rPr>
          <w:rFonts w:ascii="Georgia" w:hAnsi="Georgia"/>
        </w:rPr>
      </w:pPr>
      <w:r w:rsidRPr="0098587E">
        <w:rPr>
          <w:rFonts w:ascii="Georgia" w:hAnsi="Georgia"/>
        </w:rPr>
        <w:t xml:space="preserve">Книжное кафе – рассказ о новых книгах стилизуется под настоящее меню. </w:t>
      </w:r>
      <w:r w:rsidR="0098587E" w:rsidRPr="0098587E">
        <w:rPr>
          <w:rFonts w:ascii="Georgia" w:hAnsi="Georgia"/>
        </w:rPr>
        <w:t>Например,</w:t>
      </w:r>
    </w:p>
    <w:p w:rsidR="00EE18F1" w:rsidRPr="0098587E" w:rsidRDefault="00EE18F1" w:rsidP="0098587E">
      <w:pPr>
        <w:spacing w:after="0" w:line="240" w:lineRule="auto"/>
        <w:jc w:val="both"/>
        <w:rPr>
          <w:rFonts w:ascii="Georgia" w:hAnsi="Georgia"/>
        </w:rPr>
      </w:pPr>
      <w:r w:rsidRPr="0098587E">
        <w:rPr>
          <w:rFonts w:ascii="Georgia" w:hAnsi="Georgia"/>
        </w:rPr>
        <w:t>рубрика «Морское ассорти» содержит два изысканных блюда японской литературной экзотики: «морской коктейль» из творчества Юкио Мисима и «суши-бар»</w:t>
      </w:r>
    </w:p>
    <w:p w:rsidR="00EE18F1" w:rsidRPr="0098587E" w:rsidRDefault="00EE18F1" w:rsidP="0098587E">
      <w:pPr>
        <w:spacing w:after="0" w:line="240" w:lineRule="auto"/>
        <w:jc w:val="both"/>
        <w:rPr>
          <w:rFonts w:ascii="Georgia" w:hAnsi="Georgia"/>
        </w:rPr>
      </w:pPr>
      <w:r w:rsidRPr="0098587E">
        <w:rPr>
          <w:rFonts w:ascii="Georgia" w:hAnsi="Georgia"/>
        </w:rPr>
        <w:t xml:space="preserve">произведений Харуки Мураками. Серия блюд «Жаркое под острым соусом» включала в себя легко усваиваемое блюдо – произведение Дарьи Донцовой «Фигура легкого эпатажа» и покрытую хрустящей корочкой приключений, сенсаций и неожиданных разгадок книгу Томаса </w:t>
      </w:r>
      <w:proofErr w:type="spellStart"/>
      <w:r w:rsidRPr="0098587E">
        <w:rPr>
          <w:rFonts w:ascii="Georgia" w:hAnsi="Georgia"/>
        </w:rPr>
        <w:t>Свона</w:t>
      </w:r>
      <w:proofErr w:type="spellEnd"/>
      <w:r w:rsidRPr="0098587E">
        <w:rPr>
          <w:rFonts w:ascii="Georgia" w:hAnsi="Georgia"/>
        </w:rPr>
        <w:t xml:space="preserve"> «Охота на Сезанна».</w:t>
      </w:r>
    </w:p>
    <w:p w:rsidR="00EE18F1" w:rsidRPr="0098587E" w:rsidRDefault="00EE18F1" w:rsidP="0098587E">
      <w:pPr>
        <w:spacing w:after="0" w:line="240" w:lineRule="auto"/>
        <w:jc w:val="both"/>
        <w:rPr>
          <w:rFonts w:ascii="Georgia" w:hAnsi="Georgia"/>
        </w:rPr>
      </w:pPr>
      <w:r w:rsidRPr="0098587E">
        <w:rPr>
          <w:rFonts w:ascii="Georgia" w:hAnsi="Georgia"/>
        </w:rPr>
        <w:t>Дегустация литературных новинок – информирование о вновь поступившей в библиотеку литературе в кулинарном стиле.</w:t>
      </w:r>
    </w:p>
    <w:p w:rsidR="00EE18F1" w:rsidRPr="00C10B7A" w:rsidRDefault="00EE18F1" w:rsidP="00C10B7A">
      <w:pPr>
        <w:spacing w:after="0" w:line="240" w:lineRule="auto"/>
        <w:jc w:val="both"/>
        <w:rPr>
          <w:rFonts w:ascii="Georgia" w:hAnsi="Georgia"/>
        </w:rPr>
      </w:pPr>
      <w:r w:rsidRPr="00C10B7A">
        <w:rPr>
          <w:rFonts w:ascii="Georgia" w:hAnsi="Georgia"/>
          <w:b/>
          <w:u w:val="single"/>
        </w:rPr>
        <w:t>Марафон культурных событий.</w:t>
      </w:r>
      <w:r w:rsidRPr="00C10B7A">
        <w:rPr>
          <w:rFonts w:ascii="Georgia" w:hAnsi="Georgia"/>
        </w:rPr>
        <w:t xml:space="preserve"> Самый насыщенный месяц культурными событиями и памятными датами - май. В этот период, с 9 мая по 6 июня, можно провести целый цикл мероприятий под общим названием «Марафон культурных событий». В его программу может войти однодневный фестиваль </w:t>
      </w:r>
      <w:r w:rsidR="00C10B7A" w:rsidRPr="00C10B7A">
        <w:rPr>
          <w:rFonts w:ascii="Georgia" w:hAnsi="Georgia"/>
        </w:rPr>
        <w:t>молодёжной</w:t>
      </w:r>
      <w:r w:rsidRPr="00C10B7A">
        <w:rPr>
          <w:rFonts w:ascii="Georgia" w:hAnsi="Georgia"/>
        </w:rPr>
        <w:t xml:space="preserve"> книги «Без добрых книг душа черствеет», который проводится совместно с комитетом по делам молодежи.</w:t>
      </w:r>
    </w:p>
    <w:p w:rsidR="00EE18F1" w:rsidRPr="00C10B7A" w:rsidRDefault="00EE18F1" w:rsidP="00C10B7A">
      <w:pPr>
        <w:spacing w:after="0" w:line="240" w:lineRule="auto"/>
        <w:jc w:val="both"/>
        <w:rPr>
          <w:rFonts w:ascii="Georgia" w:hAnsi="Georgia"/>
        </w:rPr>
      </w:pPr>
      <w:r w:rsidRPr="00C10B7A">
        <w:rPr>
          <w:rFonts w:ascii="Georgia" w:hAnsi="Georgia"/>
        </w:rPr>
        <w:t xml:space="preserve">Цель фестиваля - поднять интерес к чтению в </w:t>
      </w:r>
      <w:r w:rsidR="00C10B7A" w:rsidRPr="00C10B7A">
        <w:rPr>
          <w:rFonts w:ascii="Georgia" w:hAnsi="Georgia"/>
        </w:rPr>
        <w:t>молодёжной</w:t>
      </w:r>
      <w:r w:rsidRPr="00C10B7A">
        <w:rPr>
          <w:rFonts w:ascii="Georgia" w:hAnsi="Georgia"/>
        </w:rPr>
        <w:t xml:space="preserve"> среде.</w:t>
      </w:r>
    </w:p>
    <w:p w:rsidR="00EE18F1" w:rsidRPr="00C10B7A" w:rsidRDefault="00EE18F1" w:rsidP="00C10B7A">
      <w:pPr>
        <w:spacing w:after="0" w:line="240" w:lineRule="auto"/>
        <w:jc w:val="both"/>
        <w:rPr>
          <w:rFonts w:ascii="Georgia" w:hAnsi="Georgia"/>
        </w:rPr>
      </w:pPr>
      <w:r w:rsidRPr="00C10B7A">
        <w:rPr>
          <w:rFonts w:ascii="Georgia" w:hAnsi="Georgia"/>
        </w:rPr>
        <w:t xml:space="preserve">Проводится анкетирование «Книга в моей жизни» среди старшеклассников с целью изучения читательских потребностей и мотивов чтения. Итоги исследования обнародуются на торжественном открытии фестиваля. Заранее объявляется конкурс сочинений «Моя любимая книга», цель которого - популяризация чтения в </w:t>
      </w:r>
      <w:r w:rsidR="00C10B7A" w:rsidRPr="00C10B7A">
        <w:rPr>
          <w:rFonts w:ascii="Georgia" w:hAnsi="Georgia"/>
        </w:rPr>
        <w:t>молодёжной</w:t>
      </w:r>
      <w:r w:rsidRPr="00C10B7A">
        <w:rPr>
          <w:rFonts w:ascii="Georgia" w:hAnsi="Georgia"/>
        </w:rPr>
        <w:t xml:space="preserve"> среде - совпадает с целью фестиваля.</w:t>
      </w:r>
      <w:r w:rsidR="00C10B7A">
        <w:rPr>
          <w:rFonts w:ascii="Georgia" w:hAnsi="Georgia"/>
        </w:rPr>
        <w:t xml:space="preserve"> </w:t>
      </w:r>
      <w:r w:rsidRPr="00C10B7A">
        <w:rPr>
          <w:rFonts w:ascii="Georgia" w:hAnsi="Georgia"/>
        </w:rPr>
        <w:t>Победители конкурса сочинений «Моя любимая книга» награждаются дипломами и памятными призами на торжественном открытии фестиваля. Для всех, пришедших в этот день в библиотеку, праздник начинается в вестибюле, где гостей встречают любимые литературные герои. Они предлагают посетить праздничные выставки «Из золотого фонда библиотеки». Дежурный консультант знакомит читателей с новейшими поступлениями редких энциклопедических и справочных изданий, а экспресс - обзор «Три самых читаемых книги года» заинтересует пользователей.</w:t>
      </w:r>
    </w:p>
    <w:p w:rsidR="00EE18F1" w:rsidRPr="00C10B7A" w:rsidRDefault="00EE18F1" w:rsidP="00C10B7A">
      <w:pPr>
        <w:spacing w:after="0" w:line="240" w:lineRule="auto"/>
        <w:jc w:val="both"/>
        <w:rPr>
          <w:rFonts w:ascii="Georgia" w:hAnsi="Georgia"/>
        </w:rPr>
      </w:pPr>
      <w:r w:rsidRPr="00C10B7A">
        <w:rPr>
          <w:rFonts w:ascii="Georgia" w:hAnsi="Georgia"/>
        </w:rPr>
        <w:t xml:space="preserve">В холле библиотеки организуется ярмарка литературы для </w:t>
      </w:r>
      <w:r w:rsidR="00C10B7A" w:rsidRPr="00C10B7A">
        <w:rPr>
          <w:rFonts w:ascii="Georgia" w:hAnsi="Georgia"/>
        </w:rPr>
        <w:t>молодёжи</w:t>
      </w:r>
      <w:r w:rsidRPr="00C10B7A">
        <w:rPr>
          <w:rFonts w:ascii="Georgia" w:hAnsi="Georgia"/>
        </w:rPr>
        <w:t xml:space="preserve"> совместно с одной из книготорговых организаций, а для любителей викторин - блиц - турнир «По литературным местам</w:t>
      </w:r>
      <w:r w:rsidR="00C10B7A">
        <w:rPr>
          <w:rFonts w:ascii="Georgia" w:hAnsi="Georgia"/>
        </w:rPr>
        <w:t>………</w:t>
      </w:r>
      <w:r w:rsidRPr="00C10B7A">
        <w:rPr>
          <w:rFonts w:ascii="Georgia" w:hAnsi="Georgia"/>
        </w:rPr>
        <w:t>» и эрудит - марафон знатоков исторической книги «От Руси до России». Весь фестивальный день наполняется настоящим фейерверком мероприятий: выставки, конкурсы, викторины, встреча с редколлегией местной газеты, концерт исполнителей авторской песни, просмотр фильмов в видеозале библиотеки, встречи с местными писателями и поэтами. Закончить фестиваль можно акцией «Читают все». Организаторы, гости, участники праздника выходят на улицы города с листовками, призывающими читать, и списком самых читаемых книг года.</w:t>
      </w:r>
    </w:p>
    <w:p w:rsidR="00EE18F1" w:rsidRPr="00C10B7A" w:rsidRDefault="00EE18F1" w:rsidP="00C10B7A">
      <w:pPr>
        <w:spacing w:after="0" w:line="240" w:lineRule="auto"/>
        <w:jc w:val="both"/>
        <w:rPr>
          <w:rFonts w:ascii="Georgia" w:hAnsi="Georgia"/>
        </w:rPr>
      </w:pPr>
      <w:r w:rsidRPr="00C10B7A">
        <w:rPr>
          <w:rFonts w:ascii="Georgia" w:hAnsi="Georgia"/>
          <w:b/>
          <w:u w:val="single"/>
        </w:rPr>
        <w:t xml:space="preserve"> «Праздник библиографических открытий».</w:t>
      </w:r>
      <w:r w:rsidRPr="00C10B7A">
        <w:rPr>
          <w:rFonts w:ascii="Georgia" w:hAnsi="Georgia"/>
        </w:rPr>
        <w:t xml:space="preserve"> Проводится с целью освоения комплекса новых форм работы. Его программа позволит представить </w:t>
      </w:r>
      <w:r w:rsidR="00C10B7A" w:rsidRPr="00C10B7A">
        <w:rPr>
          <w:rFonts w:ascii="Georgia" w:hAnsi="Georgia"/>
        </w:rPr>
        <w:t xml:space="preserve">читателю </w:t>
      </w:r>
      <w:r w:rsidRPr="00C10B7A">
        <w:rPr>
          <w:rFonts w:ascii="Georgia" w:hAnsi="Georgia"/>
        </w:rPr>
        <w:t>сведения об информационно - библиографических ресурсах библиотеки, познакомить с источниками информации об интересующих их изданиях.</w:t>
      </w:r>
    </w:p>
    <w:p w:rsidR="00EE18F1" w:rsidRPr="00C10B7A" w:rsidRDefault="00EE18F1" w:rsidP="00C10B7A">
      <w:pPr>
        <w:spacing w:after="0" w:line="240" w:lineRule="auto"/>
        <w:jc w:val="both"/>
        <w:rPr>
          <w:rFonts w:ascii="Georgia" w:hAnsi="Georgia"/>
        </w:rPr>
      </w:pPr>
      <w:r w:rsidRPr="00C10B7A">
        <w:rPr>
          <w:rFonts w:ascii="Georgia" w:hAnsi="Georgia"/>
        </w:rPr>
        <w:t>Программа:</w:t>
      </w:r>
    </w:p>
    <w:p w:rsidR="00EE18F1" w:rsidRPr="00C10B7A" w:rsidRDefault="00EE18F1" w:rsidP="00C10B7A">
      <w:pPr>
        <w:spacing w:after="0" w:line="240" w:lineRule="auto"/>
        <w:jc w:val="both"/>
        <w:rPr>
          <w:rFonts w:ascii="Georgia" w:hAnsi="Georgia"/>
        </w:rPr>
      </w:pPr>
      <w:r w:rsidRPr="00C10B7A">
        <w:rPr>
          <w:rFonts w:ascii="Georgia" w:hAnsi="Georgia"/>
        </w:rPr>
        <w:t>1. Выставка - ретроспектива «Обратитесь к библиографу» (по материалам архива выполненных справок).</w:t>
      </w:r>
    </w:p>
    <w:p w:rsidR="00EE18F1" w:rsidRPr="00C10B7A" w:rsidRDefault="00EE18F1" w:rsidP="00C10B7A">
      <w:pPr>
        <w:spacing w:after="0" w:line="240" w:lineRule="auto"/>
        <w:jc w:val="both"/>
        <w:rPr>
          <w:rFonts w:ascii="Georgia" w:hAnsi="Georgia"/>
        </w:rPr>
      </w:pPr>
      <w:r w:rsidRPr="00C10B7A">
        <w:rPr>
          <w:rFonts w:ascii="Georgia" w:hAnsi="Georgia"/>
        </w:rPr>
        <w:t>2. Информ-релиз «Что читать о знаменитых россиянах» (представление справочных изданий по истории России).</w:t>
      </w:r>
    </w:p>
    <w:p w:rsidR="00EE18F1" w:rsidRPr="00C10B7A" w:rsidRDefault="00EE18F1" w:rsidP="00C10B7A">
      <w:pPr>
        <w:spacing w:after="0" w:line="240" w:lineRule="auto"/>
        <w:jc w:val="both"/>
        <w:rPr>
          <w:rFonts w:ascii="Georgia" w:hAnsi="Georgia"/>
        </w:rPr>
      </w:pPr>
      <w:r w:rsidRPr="00C10B7A">
        <w:rPr>
          <w:rFonts w:ascii="Georgia" w:hAnsi="Georgia"/>
        </w:rPr>
        <w:t>3. Библиографическая игра «Загадки русских слов» (по словарям русского языка).</w:t>
      </w:r>
    </w:p>
    <w:p w:rsidR="00EE18F1" w:rsidRPr="00C10B7A" w:rsidRDefault="00EE18F1" w:rsidP="00C10B7A">
      <w:pPr>
        <w:spacing w:after="0" w:line="240" w:lineRule="auto"/>
        <w:jc w:val="both"/>
        <w:rPr>
          <w:rFonts w:ascii="Georgia" w:hAnsi="Georgia"/>
        </w:rPr>
      </w:pPr>
      <w:r w:rsidRPr="00C10B7A">
        <w:rPr>
          <w:rFonts w:ascii="Georgia" w:hAnsi="Georgia"/>
        </w:rPr>
        <w:t>4. Игра - конкурс «Знаете ли Вы историю русской живописи?» (представление энциклопедий по искусству).</w:t>
      </w:r>
    </w:p>
    <w:p w:rsidR="00EE18F1" w:rsidRPr="00C10B7A" w:rsidRDefault="00EE18F1" w:rsidP="00C10B7A">
      <w:pPr>
        <w:spacing w:after="0" w:line="240" w:lineRule="auto"/>
        <w:jc w:val="both"/>
        <w:rPr>
          <w:rFonts w:ascii="Georgia" w:hAnsi="Georgia"/>
        </w:rPr>
      </w:pPr>
      <w:r w:rsidRPr="00C10B7A">
        <w:rPr>
          <w:rFonts w:ascii="Georgia" w:hAnsi="Georgia"/>
        </w:rPr>
        <w:t>5. Калейдоскоп интересных фактов «Какие тайны хранят каталоги?»</w:t>
      </w:r>
    </w:p>
    <w:p w:rsidR="00EE18F1" w:rsidRPr="00C10B7A" w:rsidRDefault="00EE18F1" w:rsidP="00C10B7A">
      <w:pPr>
        <w:spacing w:after="0" w:line="240" w:lineRule="auto"/>
        <w:jc w:val="both"/>
        <w:rPr>
          <w:rFonts w:ascii="Georgia" w:hAnsi="Georgia"/>
        </w:rPr>
      </w:pPr>
      <w:r w:rsidRPr="00C10B7A">
        <w:rPr>
          <w:rFonts w:ascii="Georgia" w:hAnsi="Georgia"/>
        </w:rPr>
        <w:t>6. Библиотечно - библиографический плакат «Кто? Где? Когда?» (справочные издания библиотеки).</w:t>
      </w:r>
    </w:p>
    <w:p w:rsidR="00EE18F1" w:rsidRPr="00C10B7A" w:rsidRDefault="00EE18F1" w:rsidP="00C10B7A">
      <w:pPr>
        <w:spacing w:after="0" w:line="240" w:lineRule="auto"/>
        <w:jc w:val="both"/>
        <w:rPr>
          <w:rFonts w:ascii="Georgia" w:hAnsi="Georgia"/>
        </w:rPr>
      </w:pPr>
      <w:r w:rsidRPr="00C10B7A">
        <w:rPr>
          <w:rFonts w:ascii="Georgia" w:hAnsi="Georgia"/>
        </w:rPr>
        <w:t>• Книжный аукцион и литературный аукцион.</w:t>
      </w:r>
    </w:p>
    <w:p w:rsidR="00EE18F1" w:rsidRPr="00C10B7A" w:rsidRDefault="00EE18F1" w:rsidP="00C10B7A">
      <w:pPr>
        <w:spacing w:after="0" w:line="240" w:lineRule="auto"/>
        <w:jc w:val="both"/>
        <w:rPr>
          <w:rFonts w:ascii="Georgia" w:hAnsi="Georgia"/>
        </w:rPr>
      </w:pPr>
      <w:r w:rsidRPr="00C10B7A">
        <w:rPr>
          <w:rFonts w:ascii="Georgia" w:hAnsi="Georgia"/>
        </w:rPr>
        <w:t xml:space="preserve">Литературный аукцион - это игра, где копируются правила настоящего аукциона. Предлагаются вопросы, каждый из которых предполагает несколько правильных ответов. Победителями будут те участники, которые последними ответят на вопросы или выполнят </w:t>
      </w:r>
      <w:r w:rsidRPr="00C10B7A">
        <w:rPr>
          <w:rFonts w:ascii="Georgia" w:hAnsi="Georgia"/>
        </w:rPr>
        <w:lastRenderedPageBreak/>
        <w:t>задания. Возможны: аукцион литературных талантов, творческих идей, литературных афоризмов, крылатых слов, пословиц и поговорок.</w:t>
      </w:r>
    </w:p>
    <w:p w:rsidR="00EE18F1" w:rsidRPr="00C10B7A" w:rsidRDefault="00EE18F1" w:rsidP="00C10B7A">
      <w:pPr>
        <w:spacing w:after="0" w:line="240" w:lineRule="auto"/>
        <w:jc w:val="both"/>
        <w:rPr>
          <w:rFonts w:ascii="Georgia" w:hAnsi="Georgia"/>
        </w:rPr>
      </w:pPr>
      <w:r w:rsidRPr="00C10B7A">
        <w:rPr>
          <w:rFonts w:ascii="Georgia" w:hAnsi="Georgia"/>
        </w:rPr>
        <w:t>Книжный аукцион посвящен книге, е истории, формам книгопечатания, современным видам книжной продукции и включает конкурсы, викторины, литературные игры, кроссворды, дайджесты, лотереи.</w:t>
      </w:r>
    </w:p>
    <w:p w:rsidR="00EE18F1" w:rsidRPr="00C10B7A" w:rsidRDefault="00EE18F1" w:rsidP="00C10B7A">
      <w:pPr>
        <w:spacing w:after="0" w:line="240" w:lineRule="auto"/>
        <w:jc w:val="both"/>
        <w:rPr>
          <w:rFonts w:ascii="Georgia" w:hAnsi="Georgia"/>
        </w:rPr>
      </w:pPr>
      <w:r w:rsidRPr="00C10B7A">
        <w:rPr>
          <w:rFonts w:ascii="Georgia" w:hAnsi="Georgia"/>
        </w:rPr>
        <w:t>В программу включаются познавательные игры, которые способствуют расширению и углублению знаний, несут информацию, развлекают. На аукционе продаются или разыгрываются интересные книги. По условиям аукциона выставляется на продажу книга - лот. Е получает тот, кто последним ответит на заданный вопрос или даст правильный ответ. Аукцион может носить универсальный характер, когда задания посвящены книгам различного содержания, но может быть и тематическим.</w:t>
      </w:r>
    </w:p>
    <w:p w:rsidR="00EE18F1" w:rsidRPr="00C10B7A" w:rsidRDefault="00EE18F1" w:rsidP="00C10B7A">
      <w:pPr>
        <w:spacing w:after="0" w:line="240" w:lineRule="auto"/>
        <w:jc w:val="both"/>
        <w:rPr>
          <w:rFonts w:ascii="Georgia" w:hAnsi="Georgia"/>
        </w:rPr>
      </w:pPr>
      <w:r w:rsidRPr="00C10B7A">
        <w:rPr>
          <w:rFonts w:ascii="Georgia" w:hAnsi="Georgia"/>
        </w:rPr>
        <w:t>Если на «продажу» выставляется книга по истории, то и вопросы для участников аукциона должны быть основаны на информации из исторических книг.</w:t>
      </w:r>
    </w:p>
    <w:p w:rsidR="00EE18F1" w:rsidRPr="00C10B7A" w:rsidRDefault="00EE18F1" w:rsidP="00C10B7A">
      <w:pPr>
        <w:spacing w:after="0" w:line="240" w:lineRule="auto"/>
        <w:jc w:val="both"/>
        <w:rPr>
          <w:rFonts w:ascii="Georgia" w:hAnsi="Georgia"/>
        </w:rPr>
      </w:pPr>
      <w:r w:rsidRPr="00C10B7A">
        <w:rPr>
          <w:rFonts w:ascii="Georgia" w:hAnsi="Georgia"/>
        </w:rPr>
        <w:t>Примеры вопросов:</w:t>
      </w:r>
    </w:p>
    <w:p w:rsidR="00EE18F1" w:rsidRPr="00C10B7A" w:rsidRDefault="00EE18F1" w:rsidP="00C10B7A">
      <w:pPr>
        <w:spacing w:after="0" w:line="240" w:lineRule="auto"/>
        <w:jc w:val="both"/>
        <w:rPr>
          <w:rFonts w:ascii="Georgia" w:hAnsi="Georgia"/>
        </w:rPr>
      </w:pPr>
      <w:r w:rsidRPr="00C10B7A">
        <w:rPr>
          <w:rFonts w:ascii="Georgia" w:hAnsi="Georgia"/>
        </w:rPr>
        <w:t>- Как сообщают древние источники, спартанские женщины, отличавшиеся смелостью и силой воли, провожая сыновей на войну, давали им щит со словами: «С ним или на нем». Что это значило? (Вернись победителем или погибни со славой)</w:t>
      </w:r>
    </w:p>
    <w:p w:rsidR="00EE18F1" w:rsidRPr="00C10B7A" w:rsidRDefault="00EE18F1" w:rsidP="00C10B7A">
      <w:pPr>
        <w:spacing w:after="0" w:line="240" w:lineRule="auto"/>
        <w:jc w:val="both"/>
        <w:rPr>
          <w:rFonts w:ascii="Georgia" w:hAnsi="Georgia"/>
        </w:rPr>
      </w:pPr>
      <w:r w:rsidRPr="00C10B7A">
        <w:rPr>
          <w:rFonts w:ascii="Georgia" w:hAnsi="Georgia"/>
        </w:rPr>
        <w:t>- Кто создатель Андреевского флага? Что обозначает его символика? (Петр 1 создал рисунок флага: на белом поле - синий крест. Белый цвет означал веру, косой крест символ верности. На кресте распят Андрей Первозванный, которого считали апостолом Русской земли, принесшим сюда учение Христа.)</w:t>
      </w:r>
    </w:p>
    <w:p w:rsidR="00EE18F1" w:rsidRPr="00C10B7A" w:rsidRDefault="00EE18F1" w:rsidP="00C10B7A">
      <w:pPr>
        <w:spacing w:after="0" w:line="240" w:lineRule="auto"/>
        <w:jc w:val="both"/>
        <w:rPr>
          <w:rFonts w:ascii="Georgia" w:hAnsi="Georgia"/>
        </w:rPr>
      </w:pPr>
      <w:r w:rsidRPr="00C10B7A">
        <w:rPr>
          <w:rFonts w:ascii="Georgia" w:hAnsi="Georgia"/>
        </w:rPr>
        <w:t>- На чем была начертана надпись: снаружи - «</w:t>
      </w:r>
      <w:r w:rsidR="00C10B7A" w:rsidRPr="00C10B7A">
        <w:rPr>
          <w:rFonts w:ascii="Georgia" w:hAnsi="Georgia"/>
        </w:rPr>
        <w:t>Все</w:t>
      </w:r>
      <w:r w:rsidRPr="00C10B7A">
        <w:rPr>
          <w:rFonts w:ascii="Georgia" w:hAnsi="Georgia"/>
        </w:rPr>
        <w:t xml:space="preserve"> проходит», внутри - «И это тоже пройдет?» (На кольце царя Соломона).</w:t>
      </w:r>
    </w:p>
    <w:p w:rsidR="00EE18F1" w:rsidRPr="00C10B7A" w:rsidRDefault="00EE18F1" w:rsidP="00C10B7A">
      <w:pPr>
        <w:spacing w:after="0" w:line="240" w:lineRule="auto"/>
        <w:jc w:val="both"/>
        <w:rPr>
          <w:rFonts w:ascii="Georgia" w:hAnsi="Georgia"/>
        </w:rPr>
      </w:pPr>
      <w:r w:rsidRPr="00C10B7A">
        <w:rPr>
          <w:rFonts w:ascii="Georgia" w:hAnsi="Georgia"/>
        </w:rPr>
        <w:t>- В каком году в России вышел первый календарь? (1709).</w:t>
      </w:r>
    </w:p>
    <w:p w:rsidR="00EE18F1" w:rsidRPr="00C10B7A" w:rsidRDefault="00EE18F1" w:rsidP="00C10B7A">
      <w:pPr>
        <w:spacing w:after="0" w:line="240" w:lineRule="auto"/>
        <w:jc w:val="both"/>
        <w:rPr>
          <w:rFonts w:ascii="Georgia" w:hAnsi="Georgia"/>
        </w:rPr>
      </w:pPr>
      <w:r w:rsidRPr="00C10B7A">
        <w:rPr>
          <w:rFonts w:ascii="Georgia" w:hAnsi="Georgia"/>
        </w:rPr>
        <w:t>- Как называлась первая в мире печатная книга? («Алмазная Сутра»).</w:t>
      </w:r>
    </w:p>
    <w:p w:rsidR="00EE18F1" w:rsidRPr="00C10B7A" w:rsidRDefault="00EE18F1" w:rsidP="00C10B7A">
      <w:pPr>
        <w:spacing w:after="0" w:line="240" w:lineRule="auto"/>
        <w:jc w:val="both"/>
        <w:rPr>
          <w:rFonts w:ascii="Georgia" w:hAnsi="Georgia"/>
        </w:rPr>
      </w:pPr>
      <w:r w:rsidRPr="00C10B7A">
        <w:rPr>
          <w:rFonts w:ascii="Georgia" w:hAnsi="Georgia"/>
        </w:rPr>
        <w:t>- Какая каменная книга весила в 10 тонн («Законы Вавилонского – царя Хаммурапи», написанные клинописью на базальтовом столбе).</w:t>
      </w:r>
    </w:p>
    <w:p w:rsidR="00EE18F1" w:rsidRPr="00C10B7A" w:rsidRDefault="00EE18F1" w:rsidP="00C10B7A">
      <w:pPr>
        <w:spacing w:after="0" w:line="240" w:lineRule="auto"/>
        <w:jc w:val="both"/>
        <w:rPr>
          <w:rFonts w:ascii="Georgia" w:hAnsi="Georgia"/>
        </w:rPr>
      </w:pPr>
      <w:r w:rsidRPr="00C10B7A">
        <w:rPr>
          <w:rFonts w:ascii="Georgia" w:hAnsi="Georgia"/>
        </w:rPr>
        <w:t>- Какой князь положил начало первой библиотеке при Софийском соборе в Киеве?</w:t>
      </w:r>
    </w:p>
    <w:p w:rsidR="00EE18F1" w:rsidRPr="00C10B7A" w:rsidRDefault="00EE18F1" w:rsidP="00C10B7A">
      <w:pPr>
        <w:spacing w:after="0" w:line="240" w:lineRule="auto"/>
        <w:jc w:val="both"/>
        <w:rPr>
          <w:rFonts w:ascii="Georgia" w:hAnsi="Georgia"/>
        </w:rPr>
      </w:pPr>
      <w:r w:rsidRPr="00C10B7A">
        <w:rPr>
          <w:rFonts w:ascii="Georgia" w:hAnsi="Georgia"/>
        </w:rPr>
        <w:t>(Ярослав Мудрый)</w:t>
      </w:r>
    </w:p>
    <w:p w:rsidR="00C10B7A" w:rsidRDefault="00EE18F1" w:rsidP="00C10B7A">
      <w:pPr>
        <w:spacing w:after="0" w:line="240" w:lineRule="auto"/>
        <w:jc w:val="both"/>
        <w:rPr>
          <w:rFonts w:ascii="Georgia" w:hAnsi="Georgia"/>
        </w:rPr>
      </w:pPr>
      <w:r w:rsidRPr="00C10B7A">
        <w:rPr>
          <w:rFonts w:ascii="Georgia" w:hAnsi="Georgia"/>
        </w:rPr>
        <w:t xml:space="preserve">- Как называлась первая печатная книга на Руси? («Апостол») </w:t>
      </w:r>
    </w:p>
    <w:p w:rsidR="00EE18F1" w:rsidRPr="00C10B7A" w:rsidRDefault="00EE18F1" w:rsidP="00C10B7A">
      <w:pPr>
        <w:spacing w:after="0" w:line="240" w:lineRule="auto"/>
        <w:jc w:val="both"/>
        <w:rPr>
          <w:rFonts w:ascii="Georgia" w:hAnsi="Georgia"/>
        </w:rPr>
      </w:pPr>
      <w:r w:rsidRPr="00C10B7A">
        <w:rPr>
          <w:rFonts w:ascii="Georgia" w:hAnsi="Georgia"/>
        </w:rPr>
        <w:t xml:space="preserve">В программу аукциона может входить литературное лото, в котором участники из </w:t>
      </w:r>
      <w:r w:rsidR="00C10B7A" w:rsidRPr="00C10B7A">
        <w:rPr>
          <w:rFonts w:ascii="Georgia" w:hAnsi="Georgia"/>
        </w:rPr>
        <w:t>трёх</w:t>
      </w:r>
      <w:r w:rsidRPr="00C10B7A">
        <w:rPr>
          <w:rFonts w:ascii="Georgia" w:hAnsi="Georgia"/>
        </w:rPr>
        <w:t xml:space="preserve"> групп карточек - 1. Фамилии авторов; 2. Название произведения; 3. Имена главных героев - составляют цепочку: автор, название, герой.</w:t>
      </w:r>
    </w:p>
    <w:p w:rsidR="00EE18F1" w:rsidRDefault="00EE18F1" w:rsidP="00EE18F1">
      <w:pPr>
        <w:spacing w:after="0" w:line="240" w:lineRule="auto"/>
      </w:pPr>
    </w:p>
    <w:p w:rsidR="00EE18F1" w:rsidRDefault="00315DB1" w:rsidP="00C10B7A">
      <w:pPr>
        <w:pBdr>
          <w:bottom w:val="single" w:sz="12" w:space="1" w:color="auto"/>
        </w:pBdr>
        <w:spacing w:after="0" w:line="240" w:lineRule="auto"/>
        <w:jc w:val="both"/>
        <w:rPr>
          <w:rFonts w:ascii="Georgia" w:hAnsi="Georgia"/>
          <w:b/>
        </w:rPr>
      </w:pPr>
      <w:r w:rsidRPr="00C10B7A">
        <w:rPr>
          <w:rFonts w:ascii="Georgia" w:hAnsi="Georgia"/>
          <w:b/>
        </w:rPr>
        <w:t xml:space="preserve">Массовая работа - один из самых сложных и неоднозначных видов деятельности библиотеки. Как никакая другая, эта деятельность может создать имидж библиотеке или уронить ее престиж, так как работа эта ведется с организованными группами читателей, где легче и быстрее формируется общественное мнение. И если массовая работа создает благоприятные условия для библиотеки в целом, значит, нужна она и библиотеке, и читателям.    </w:t>
      </w:r>
    </w:p>
    <w:p w:rsidR="006776EB" w:rsidRDefault="006776EB" w:rsidP="00C10B7A">
      <w:pPr>
        <w:spacing w:after="0" w:line="240" w:lineRule="auto"/>
        <w:jc w:val="both"/>
        <w:rPr>
          <w:rFonts w:ascii="Georgia" w:hAnsi="Georgia"/>
          <w:b/>
        </w:rPr>
      </w:pPr>
    </w:p>
    <w:p w:rsidR="006776EB" w:rsidRPr="006776EB" w:rsidRDefault="006776EB" w:rsidP="006776EB">
      <w:pPr>
        <w:spacing w:after="0" w:line="240" w:lineRule="auto"/>
        <w:jc w:val="center"/>
        <w:rPr>
          <w:rFonts w:ascii="Georgia" w:hAnsi="Georgia"/>
        </w:rPr>
      </w:pPr>
      <w:r w:rsidRPr="006776EB">
        <w:rPr>
          <w:rFonts w:ascii="Georgia" w:hAnsi="Georgia"/>
        </w:rPr>
        <w:t>Составитель: Купрякова О.В.—ведущий методист МЦБ</w:t>
      </w:r>
    </w:p>
    <w:p w:rsidR="006776EB" w:rsidRPr="006776EB" w:rsidRDefault="006776EB" w:rsidP="006776EB">
      <w:pPr>
        <w:spacing w:after="0" w:line="240" w:lineRule="auto"/>
        <w:jc w:val="center"/>
        <w:rPr>
          <w:rFonts w:ascii="Georgia" w:hAnsi="Georgia"/>
        </w:rPr>
      </w:pPr>
      <w:r w:rsidRPr="006776EB">
        <w:rPr>
          <w:rFonts w:ascii="Georgia" w:hAnsi="Georgia"/>
        </w:rPr>
        <w:t>г. Нижнеудинск, ул. Октябрьская, 1Н</w:t>
      </w:r>
    </w:p>
    <w:p w:rsidR="006776EB" w:rsidRPr="006776EB" w:rsidRDefault="006776EB" w:rsidP="006776EB">
      <w:pPr>
        <w:spacing w:after="0" w:line="240" w:lineRule="auto"/>
        <w:jc w:val="center"/>
        <w:rPr>
          <w:rFonts w:ascii="Georgia" w:hAnsi="Georgia"/>
        </w:rPr>
      </w:pPr>
      <w:r w:rsidRPr="006776EB">
        <w:rPr>
          <w:rFonts w:ascii="Georgia" w:hAnsi="Georgia"/>
        </w:rPr>
        <w:t>Тел.:7 – 04 – 31</w:t>
      </w:r>
    </w:p>
    <w:p w:rsidR="006776EB" w:rsidRPr="006776EB" w:rsidRDefault="006776EB" w:rsidP="006776EB">
      <w:pPr>
        <w:spacing w:after="0" w:line="240" w:lineRule="auto"/>
        <w:jc w:val="center"/>
        <w:rPr>
          <w:rFonts w:ascii="Georgia" w:hAnsi="Georgia"/>
        </w:rPr>
      </w:pPr>
      <w:r w:rsidRPr="006776EB">
        <w:rPr>
          <w:rFonts w:ascii="Georgia" w:hAnsi="Georgia"/>
        </w:rPr>
        <w:t>Эл. почта: mbmc_nck@mail.ru</w:t>
      </w:r>
    </w:p>
    <w:p w:rsidR="006776EB" w:rsidRPr="006776EB" w:rsidRDefault="006776EB" w:rsidP="006776EB">
      <w:pPr>
        <w:spacing w:after="0" w:line="240" w:lineRule="auto"/>
        <w:jc w:val="center"/>
        <w:rPr>
          <w:rFonts w:ascii="Georgia" w:hAnsi="Georgia"/>
        </w:rPr>
      </w:pPr>
      <w:r w:rsidRPr="006776EB">
        <w:rPr>
          <w:rFonts w:ascii="Georgia" w:hAnsi="Georgia"/>
        </w:rPr>
        <w:t>Адрес сайта: http://nudinsklib.ru</w:t>
      </w:r>
    </w:p>
    <w:p w:rsidR="006776EB" w:rsidRPr="00C10B7A" w:rsidRDefault="006776EB" w:rsidP="00C10B7A">
      <w:pPr>
        <w:spacing w:after="0" w:line="240" w:lineRule="auto"/>
        <w:jc w:val="both"/>
        <w:rPr>
          <w:rFonts w:ascii="Georgia" w:hAnsi="Georgia"/>
          <w:b/>
        </w:rPr>
      </w:pPr>
      <w:bookmarkStart w:id="0" w:name="_GoBack"/>
      <w:bookmarkEnd w:id="0"/>
    </w:p>
    <w:sectPr w:rsidR="006776EB" w:rsidRPr="00C10B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4E304B"/>
    <w:multiLevelType w:val="hybridMultilevel"/>
    <w:tmpl w:val="F90ABF22"/>
    <w:lvl w:ilvl="0" w:tplc="202A452C">
      <w:start w:val="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4275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50C15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88470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B407D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A2004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36EA4D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C78818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1C25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062381C"/>
    <w:multiLevelType w:val="hybridMultilevel"/>
    <w:tmpl w:val="AD145A0C"/>
    <w:lvl w:ilvl="0" w:tplc="F53EDCD4">
      <w:start w:val="1"/>
      <w:numFmt w:val="decimal"/>
      <w:lvlText w:val="%1."/>
      <w:lvlJc w:val="left"/>
      <w:pPr>
        <w:ind w:left="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3286CCCE">
      <w:start w:val="1"/>
      <w:numFmt w:val="lowerLetter"/>
      <w:lvlText w:val="%2"/>
      <w:lvlJc w:val="left"/>
      <w:pPr>
        <w:ind w:left="1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96ACC9FC">
      <w:start w:val="1"/>
      <w:numFmt w:val="lowerRoman"/>
      <w:lvlText w:val="%3"/>
      <w:lvlJc w:val="left"/>
      <w:pPr>
        <w:ind w:left="1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4E7C5CB6">
      <w:start w:val="1"/>
      <w:numFmt w:val="decimal"/>
      <w:lvlText w:val="%4"/>
      <w:lvlJc w:val="left"/>
      <w:pPr>
        <w:ind w:left="2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446AF6D6">
      <w:start w:val="1"/>
      <w:numFmt w:val="lowerLetter"/>
      <w:lvlText w:val="%5"/>
      <w:lvlJc w:val="left"/>
      <w:pPr>
        <w:ind w:left="3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3140AB64">
      <w:start w:val="1"/>
      <w:numFmt w:val="lowerRoman"/>
      <w:lvlText w:val="%6"/>
      <w:lvlJc w:val="left"/>
      <w:pPr>
        <w:ind w:left="3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99DAC9C0">
      <w:start w:val="1"/>
      <w:numFmt w:val="decimal"/>
      <w:lvlText w:val="%7"/>
      <w:lvlJc w:val="left"/>
      <w:pPr>
        <w:ind w:left="46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44A87772">
      <w:start w:val="1"/>
      <w:numFmt w:val="lowerLetter"/>
      <w:lvlText w:val="%8"/>
      <w:lvlJc w:val="left"/>
      <w:pPr>
        <w:ind w:left="54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F2843D70">
      <w:start w:val="1"/>
      <w:numFmt w:val="lowerRoman"/>
      <w:lvlText w:val="%9"/>
      <w:lvlJc w:val="left"/>
      <w:pPr>
        <w:ind w:left="61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470E1F7A"/>
    <w:multiLevelType w:val="multilevel"/>
    <w:tmpl w:val="77928C6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D1029DC"/>
    <w:multiLevelType w:val="multilevel"/>
    <w:tmpl w:val="34AAB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6760F2A"/>
    <w:multiLevelType w:val="multilevel"/>
    <w:tmpl w:val="06DA16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652756E"/>
    <w:multiLevelType w:val="hybridMultilevel"/>
    <w:tmpl w:val="C0CE4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6850F19"/>
    <w:multiLevelType w:val="multilevel"/>
    <w:tmpl w:val="E318B90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465"/>
    <w:rsid w:val="00057686"/>
    <w:rsid w:val="000B05DB"/>
    <w:rsid w:val="000B509C"/>
    <w:rsid w:val="000F7D07"/>
    <w:rsid w:val="001F0564"/>
    <w:rsid w:val="00202A48"/>
    <w:rsid w:val="00202D49"/>
    <w:rsid w:val="00207465"/>
    <w:rsid w:val="00234F02"/>
    <w:rsid w:val="00277992"/>
    <w:rsid w:val="00315DB1"/>
    <w:rsid w:val="0033279D"/>
    <w:rsid w:val="00343208"/>
    <w:rsid w:val="00365290"/>
    <w:rsid w:val="003727C3"/>
    <w:rsid w:val="00383FAE"/>
    <w:rsid w:val="00394332"/>
    <w:rsid w:val="00402D12"/>
    <w:rsid w:val="00436721"/>
    <w:rsid w:val="00446DC3"/>
    <w:rsid w:val="004E307E"/>
    <w:rsid w:val="004E5F33"/>
    <w:rsid w:val="004F0472"/>
    <w:rsid w:val="00535671"/>
    <w:rsid w:val="00584451"/>
    <w:rsid w:val="005F65C5"/>
    <w:rsid w:val="006416BA"/>
    <w:rsid w:val="006776EB"/>
    <w:rsid w:val="006A2420"/>
    <w:rsid w:val="00762F2D"/>
    <w:rsid w:val="007C190F"/>
    <w:rsid w:val="007E3038"/>
    <w:rsid w:val="009063CB"/>
    <w:rsid w:val="0098587E"/>
    <w:rsid w:val="00986122"/>
    <w:rsid w:val="009C104E"/>
    <w:rsid w:val="009F1D7C"/>
    <w:rsid w:val="00A50B1D"/>
    <w:rsid w:val="00A65446"/>
    <w:rsid w:val="00AF7039"/>
    <w:rsid w:val="00B77ECE"/>
    <w:rsid w:val="00BB0831"/>
    <w:rsid w:val="00C10B7A"/>
    <w:rsid w:val="00C6318E"/>
    <w:rsid w:val="00C67AC2"/>
    <w:rsid w:val="00C90A03"/>
    <w:rsid w:val="00CA6590"/>
    <w:rsid w:val="00CB5925"/>
    <w:rsid w:val="00CC653F"/>
    <w:rsid w:val="00D07EEF"/>
    <w:rsid w:val="00D27D3F"/>
    <w:rsid w:val="00E22035"/>
    <w:rsid w:val="00E36F45"/>
    <w:rsid w:val="00EE18F1"/>
    <w:rsid w:val="00F20E95"/>
    <w:rsid w:val="00F63D59"/>
    <w:rsid w:val="00F80F90"/>
    <w:rsid w:val="00FB5A1A"/>
    <w:rsid w:val="00FE0485"/>
    <w:rsid w:val="00FE0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C49AC6-0C26-4DD5-A2DF-C88EE554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3CB"/>
    <w:pPr>
      <w:spacing w:line="256" w:lineRule="auto"/>
    </w:pPr>
  </w:style>
  <w:style w:type="paragraph" w:styleId="1">
    <w:name w:val="heading 1"/>
    <w:next w:val="a"/>
    <w:link w:val="10"/>
    <w:uiPriority w:val="9"/>
    <w:unhideWhenUsed/>
    <w:qFormat/>
    <w:rsid w:val="00394332"/>
    <w:pPr>
      <w:keepNext/>
      <w:keepLines/>
      <w:spacing w:after="452" w:line="269" w:lineRule="auto"/>
      <w:ind w:left="10" w:right="7" w:hanging="10"/>
      <w:jc w:val="center"/>
      <w:outlineLvl w:val="0"/>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4332"/>
    <w:rPr>
      <w:rFonts w:ascii="Times New Roman" w:eastAsia="Times New Roman" w:hAnsi="Times New Roman" w:cs="Times New Roman"/>
      <w:b/>
      <w:color w:val="000000"/>
      <w:sz w:val="28"/>
      <w:lang w:eastAsia="ru-RU"/>
    </w:rPr>
  </w:style>
  <w:style w:type="paragraph" w:styleId="a3">
    <w:name w:val="List Paragraph"/>
    <w:basedOn w:val="a"/>
    <w:uiPriority w:val="34"/>
    <w:qFormat/>
    <w:rsid w:val="00C10B7A"/>
    <w:pPr>
      <w:ind w:left="720"/>
      <w:contextualSpacing/>
    </w:pPr>
  </w:style>
  <w:style w:type="paragraph" w:styleId="a4">
    <w:name w:val="Balloon Text"/>
    <w:basedOn w:val="a"/>
    <w:link w:val="a5"/>
    <w:uiPriority w:val="99"/>
    <w:semiHidden/>
    <w:unhideWhenUsed/>
    <w:rsid w:val="00202A4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02A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37750">
      <w:bodyDiv w:val="1"/>
      <w:marLeft w:val="0"/>
      <w:marRight w:val="0"/>
      <w:marTop w:val="0"/>
      <w:marBottom w:val="0"/>
      <w:divBdr>
        <w:top w:val="none" w:sz="0" w:space="0" w:color="auto"/>
        <w:left w:val="none" w:sz="0" w:space="0" w:color="auto"/>
        <w:bottom w:val="none" w:sz="0" w:space="0" w:color="auto"/>
        <w:right w:val="none" w:sz="0" w:space="0" w:color="auto"/>
      </w:divBdr>
      <w:divsChild>
        <w:div w:id="1658799533">
          <w:marLeft w:val="0"/>
          <w:marRight w:val="0"/>
          <w:marTop w:val="0"/>
          <w:marBottom w:val="0"/>
          <w:divBdr>
            <w:top w:val="none" w:sz="0" w:space="0" w:color="auto"/>
            <w:left w:val="none" w:sz="0" w:space="0" w:color="auto"/>
            <w:bottom w:val="none" w:sz="0" w:space="0" w:color="auto"/>
            <w:right w:val="none" w:sz="0" w:space="0" w:color="auto"/>
          </w:divBdr>
        </w:div>
      </w:divsChild>
    </w:div>
    <w:div w:id="127509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902</TotalTime>
  <Pages>1</Pages>
  <Words>7916</Words>
  <Characters>45124</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cp:lastPrinted>2018-02-19T01:20:00Z</cp:lastPrinted>
  <dcterms:created xsi:type="dcterms:W3CDTF">2018-02-12T02:12:00Z</dcterms:created>
  <dcterms:modified xsi:type="dcterms:W3CDTF">2018-02-19T01:24:00Z</dcterms:modified>
</cp:coreProperties>
</file>